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0C4236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0C4236">
        <w:rPr>
          <w:rFonts w:asciiTheme="majorHAnsi" w:hAnsiTheme="majorHAnsi"/>
          <w:sz w:val="22"/>
          <w:szCs w:val="22"/>
        </w:rPr>
        <w:t>SzP-S</w:t>
      </w:r>
      <w:proofErr w:type="spellEnd"/>
      <w:r w:rsidRPr="000C4236">
        <w:rPr>
          <w:rFonts w:asciiTheme="majorHAnsi" w:hAnsiTheme="majorHAnsi"/>
          <w:sz w:val="22"/>
          <w:szCs w:val="22"/>
        </w:rPr>
        <w:t xml:space="preserve">- </w:t>
      </w:r>
      <w:r w:rsidR="00EB2165" w:rsidRPr="000C4236">
        <w:rPr>
          <w:rFonts w:asciiTheme="majorHAnsi" w:hAnsiTheme="majorHAnsi"/>
          <w:sz w:val="22"/>
          <w:szCs w:val="22"/>
        </w:rPr>
        <w:t>1</w:t>
      </w:r>
      <w:r w:rsidR="00B549BE" w:rsidRPr="000C4236">
        <w:rPr>
          <w:rFonts w:asciiTheme="majorHAnsi" w:hAnsiTheme="majorHAnsi"/>
          <w:sz w:val="22"/>
          <w:szCs w:val="22"/>
        </w:rPr>
        <w:t>635</w:t>
      </w:r>
      <w:r w:rsidRPr="000C4236">
        <w:rPr>
          <w:rFonts w:asciiTheme="majorHAnsi" w:hAnsiTheme="majorHAnsi"/>
          <w:sz w:val="22"/>
          <w:szCs w:val="22"/>
        </w:rPr>
        <w:t>/1</w:t>
      </w:r>
      <w:r w:rsidR="00DF0C86" w:rsidRPr="000C4236">
        <w:rPr>
          <w:rFonts w:asciiTheme="majorHAnsi" w:hAnsiTheme="majorHAnsi"/>
          <w:sz w:val="22"/>
          <w:szCs w:val="22"/>
        </w:rPr>
        <w:t>3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0C4236">
        <w:rPr>
          <w:rFonts w:asciiTheme="majorHAnsi" w:hAnsiTheme="majorHAnsi"/>
          <w:sz w:val="22"/>
          <w:szCs w:val="22"/>
        </w:rPr>
        <w:t>SzP</w:t>
      </w:r>
      <w:proofErr w:type="spellEnd"/>
      <w:r w:rsidRPr="000C4236">
        <w:rPr>
          <w:rFonts w:asciiTheme="majorHAnsi" w:hAnsiTheme="majorHAnsi"/>
          <w:sz w:val="22"/>
          <w:szCs w:val="22"/>
        </w:rPr>
        <w:t xml:space="preserve"> – </w:t>
      </w:r>
      <w:r w:rsidR="001635FD" w:rsidRPr="000C4236">
        <w:rPr>
          <w:rFonts w:asciiTheme="majorHAnsi" w:hAnsiTheme="majorHAnsi"/>
          <w:sz w:val="22"/>
          <w:szCs w:val="22"/>
        </w:rPr>
        <w:t xml:space="preserve"> </w:t>
      </w:r>
      <w:r w:rsidR="00DB0A50" w:rsidRPr="000C4236">
        <w:rPr>
          <w:rFonts w:asciiTheme="majorHAnsi" w:hAnsiTheme="majorHAnsi"/>
          <w:sz w:val="22"/>
          <w:szCs w:val="22"/>
        </w:rPr>
        <w:t>3</w:t>
      </w:r>
      <w:r w:rsidR="0077569D" w:rsidRPr="000C4236">
        <w:rPr>
          <w:rFonts w:asciiTheme="majorHAnsi" w:hAnsiTheme="majorHAnsi"/>
          <w:sz w:val="22"/>
          <w:szCs w:val="22"/>
        </w:rPr>
        <w:t>42</w:t>
      </w:r>
      <w:r w:rsidR="000C4236" w:rsidRPr="000C4236">
        <w:rPr>
          <w:rFonts w:asciiTheme="majorHAnsi" w:hAnsiTheme="majorHAnsi"/>
          <w:sz w:val="22"/>
          <w:szCs w:val="22"/>
        </w:rPr>
        <w:t>68</w:t>
      </w:r>
      <w:r w:rsidR="008348BB" w:rsidRPr="000C4236">
        <w:rPr>
          <w:rFonts w:asciiTheme="majorHAnsi" w:hAnsiTheme="majorHAnsi"/>
          <w:sz w:val="22"/>
          <w:szCs w:val="22"/>
        </w:rPr>
        <w:t>/1</w:t>
      </w:r>
      <w:r w:rsidR="00DF0C86" w:rsidRPr="000C4236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 xml:space="preserve">Katowice, </w:t>
      </w:r>
      <w:r w:rsidR="0077569D">
        <w:rPr>
          <w:rFonts w:asciiTheme="majorHAnsi" w:hAnsiTheme="majorHAnsi"/>
          <w:sz w:val="22"/>
          <w:szCs w:val="22"/>
        </w:rPr>
        <w:t>2</w:t>
      </w:r>
      <w:r w:rsidR="008348BB" w:rsidRPr="00EB2165">
        <w:rPr>
          <w:rFonts w:asciiTheme="majorHAnsi" w:hAnsiTheme="majorHAnsi"/>
          <w:sz w:val="22"/>
          <w:szCs w:val="22"/>
        </w:rPr>
        <w:t xml:space="preserve"> </w:t>
      </w:r>
      <w:r w:rsidR="0077569D">
        <w:rPr>
          <w:rFonts w:asciiTheme="majorHAnsi" w:hAnsiTheme="majorHAnsi"/>
          <w:sz w:val="22"/>
          <w:szCs w:val="22"/>
        </w:rPr>
        <w:t>grudnia</w:t>
      </w:r>
      <w:r w:rsidR="008348BB" w:rsidRPr="00EB2165">
        <w:rPr>
          <w:rFonts w:asciiTheme="majorHAnsi" w:hAnsiTheme="majorHAnsi"/>
          <w:sz w:val="22"/>
          <w:szCs w:val="22"/>
        </w:rPr>
        <w:t xml:space="preserve"> 201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 xml:space="preserve"> r.</w:t>
      </w:r>
    </w:p>
    <w:p w:rsidR="008348BB" w:rsidRPr="00814841" w:rsidRDefault="008348BB" w:rsidP="008348BB">
      <w:pPr>
        <w:rPr>
          <w:rFonts w:asciiTheme="majorHAnsi" w:hAnsiTheme="majorHAnsi"/>
        </w:rPr>
      </w:pPr>
    </w:p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5C6B50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EB2165">
        <w:rPr>
          <w:i/>
          <w:sz w:val="24"/>
          <w:szCs w:val="24"/>
        </w:rPr>
        <w:t>1</w:t>
      </w:r>
      <w:r w:rsidR="00B549BE">
        <w:rPr>
          <w:i/>
          <w:sz w:val="24"/>
          <w:szCs w:val="24"/>
        </w:rPr>
        <w:t>6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B549BE" w:rsidRPr="00B549BE">
        <w:rPr>
          <w:i/>
          <w:sz w:val="24"/>
          <w:szCs w:val="24"/>
        </w:rPr>
        <w:t xml:space="preserve">na dostawy artykułów mleczarskich </w:t>
      </w:r>
      <w:r w:rsidR="00B549BE">
        <w:rPr>
          <w:i/>
          <w:sz w:val="24"/>
          <w:szCs w:val="24"/>
        </w:rPr>
        <w:br/>
      </w:r>
      <w:r w:rsidR="00B549BE" w:rsidRPr="00B549BE">
        <w:rPr>
          <w:i/>
          <w:sz w:val="24"/>
          <w:szCs w:val="24"/>
        </w:rPr>
        <w:t>do Szkoły Policji w Katowicach w 2014 r.</w:t>
      </w:r>
      <w:r w:rsidR="00EB2165">
        <w:rPr>
          <w:i/>
          <w:sz w:val="24"/>
          <w:szCs w:val="24"/>
        </w:rPr>
        <w:t>,</w:t>
      </w:r>
    </w:p>
    <w:p w:rsidR="008348BB" w:rsidRPr="00A77927" w:rsidRDefault="008348BB" w:rsidP="00DB0A50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 w:rsidR="00DB0A50" w:rsidRPr="00DB0A50">
        <w:rPr>
          <w:rFonts w:ascii="Times New Roman" w:hAnsi="Times New Roman"/>
          <w:b/>
          <w:i/>
          <w:sz w:val="24"/>
          <w:szCs w:val="24"/>
        </w:rPr>
        <w:t xml:space="preserve">tekst jedn. Dz. U. z 2013 r.,  poz. 907 z </w:t>
      </w:r>
      <w:proofErr w:type="spellStart"/>
      <w:r w:rsidR="00DB0A50" w:rsidRPr="00DB0A50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DB0A50" w:rsidRPr="00DB0A50">
        <w:rPr>
          <w:rFonts w:ascii="Times New Roman" w:hAnsi="Times New Roman"/>
          <w:b/>
          <w:i/>
          <w:sz w:val="24"/>
          <w:szCs w:val="24"/>
        </w:rPr>
        <w:t>. zm.)</w:t>
      </w:r>
    </w:p>
    <w:p w:rsidR="008348BB" w:rsidRDefault="008348BB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A77927" w:rsidRDefault="008348BB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EB2165">
        <w:rPr>
          <w:rFonts w:asciiTheme="majorHAnsi" w:hAnsiTheme="majorHAnsi"/>
          <w:sz w:val="22"/>
          <w:szCs w:val="22"/>
        </w:rPr>
        <w:t>1</w:t>
      </w:r>
      <w:r w:rsidR="00B549BE">
        <w:rPr>
          <w:rFonts w:asciiTheme="majorHAnsi" w:hAnsiTheme="majorHAnsi"/>
          <w:sz w:val="22"/>
          <w:szCs w:val="22"/>
        </w:rPr>
        <w:t>6</w:t>
      </w:r>
      <w:r w:rsidRPr="00A77927">
        <w:rPr>
          <w:rFonts w:asciiTheme="majorHAnsi" w:hAnsiTheme="majorHAnsi"/>
          <w:sz w:val="22"/>
          <w:szCs w:val="22"/>
        </w:rPr>
        <w:t>/ZP/201</w:t>
      </w:r>
      <w:r w:rsidR="00DF0C86" w:rsidRPr="00A77927">
        <w:rPr>
          <w:rFonts w:asciiTheme="majorHAnsi" w:hAnsiTheme="majorHAnsi"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B549BE" w:rsidRPr="00B549BE">
        <w:rPr>
          <w:rFonts w:ascii="Cambria" w:hAnsi="Cambria"/>
          <w:sz w:val="22"/>
          <w:szCs w:val="22"/>
        </w:rPr>
        <w:t>na dostawy artykułów mleczarskich do Szkoły Policji w Katowicach w 2014 r.</w:t>
      </w:r>
      <w:r w:rsidR="00DF0C86" w:rsidRPr="00A77927">
        <w:rPr>
          <w:rFonts w:ascii="Cambria" w:hAnsi="Cambria"/>
          <w:sz w:val="22"/>
          <w:szCs w:val="22"/>
        </w:rPr>
        <w:t xml:space="preserve">, </w:t>
      </w:r>
      <w:r w:rsidR="00A77927" w:rsidRPr="00A77927">
        <w:rPr>
          <w:rFonts w:ascii="Cambria" w:hAnsi="Cambria"/>
          <w:sz w:val="22"/>
          <w:szCs w:val="22"/>
        </w:rPr>
        <w:t>wpłynęł</w:t>
      </w:r>
      <w:r w:rsidR="00B549BE">
        <w:rPr>
          <w:rFonts w:ascii="Cambria" w:hAnsi="Cambria"/>
          <w:sz w:val="22"/>
          <w:szCs w:val="22"/>
        </w:rPr>
        <w:t>y</w:t>
      </w:r>
      <w:r w:rsidR="00A77927" w:rsidRPr="00A77927">
        <w:rPr>
          <w:rFonts w:ascii="Cambria" w:hAnsi="Cambria"/>
          <w:sz w:val="22"/>
          <w:szCs w:val="22"/>
        </w:rPr>
        <w:t xml:space="preserve"> </w:t>
      </w:r>
      <w:r w:rsidR="00B549BE">
        <w:rPr>
          <w:rFonts w:ascii="Cambria" w:hAnsi="Cambria"/>
          <w:sz w:val="22"/>
          <w:szCs w:val="22"/>
        </w:rPr>
        <w:t>trzy</w:t>
      </w:r>
      <w:r w:rsidR="005C1627">
        <w:rPr>
          <w:rFonts w:ascii="Cambria" w:hAnsi="Cambria"/>
          <w:sz w:val="22"/>
          <w:szCs w:val="22"/>
        </w:rPr>
        <w:t xml:space="preserve"> ofert</w:t>
      </w:r>
      <w:r w:rsidR="00B549BE">
        <w:rPr>
          <w:rFonts w:ascii="Cambria" w:hAnsi="Cambria"/>
          <w:sz w:val="22"/>
          <w:szCs w:val="22"/>
        </w:rPr>
        <w:t>y</w:t>
      </w:r>
      <w:r w:rsidR="00EB2165">
        <w:rPr>
          <w:rFonts w:ascii="Cambria" w:hAnsi="Cambria"/>
          <w:sz w:val="22"/>
          <w:szCs w:val="22"/>
        </w:rPr>
        <w:t>.</w:t>
      </w:r>
    </w:p>
    <w:p w:rsidR="00EB2165" w:rsidRPr="00EB2165" w:rsidRDefault="00EB2165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Jako najkorzystniejszą wybrano ofertę Firmy:</w:t>
      </w:r>
    </w:p>
    <w:p w:rsidR="005C1627" w:rsidRPr="00E75112" w:rsidRDefault="005C1627" w:rsidP="008348BB">
      <w:pPr>
        <w:rPr>
          <w:rFonts w:asciiTheme="majorHAnsi" w:hAnsiTheme="majorHAnsi"/>
          <w:sz w:val="22"/>
          <w:szCs w:val="22"/>
        </w:rPr>
      </w:pPr>
    </w:p>
    <w:p w:rsidR="000C4236" w:rsidRDefault="000C4236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DE617D">
        <w:rPr>
          <w:rFonts w:ascii="Cambria" w:hAnsi="Cambria"/>
          <w:b/>
          <w:sz w:val="22"/>
          <w:szCs w:val="22"/>
        </w:rPr>
        <w:t xml:space="preserve">Spółdzielnia Obrotu Towarowego </w:t>
      </w:r>
    </w:p>
    <w:p w:rsidR="000C4236" w:rsidRDefault="000C4236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DE617D">
        <w:rPr>
          <w:rFonts w:ascii="Cambria" w:hAnsi="Cambria"/>
          <w:b/>
          <w:sz w:val="22"/>
          <w:szCs w:val="22"/>
        </w:rPr>
        <w:t>PRZEMYSŁU MLECZARSKIEGO</w:t>
      </w:r>
    </w:p>
    <w:p w:rsidR="000C4236" w:rsidRDefault="000C4236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DE617D">
        <w:rPr>
          <w:rFonts w:ascii="Cambria" w:hAnsi="Cambria"/>
          <w:b/>
          <w:sz w:val="22"/>
          <w:szCs w:val="22"/>
        </w:rPr>
        <w:t>ul. Handlowa 4</w:t>
      </w:r>
    </w:p>
    <w:p w:rsidR="008348BB" w:rsidRPr="005C1627" w:rsidRDefault="000C4236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DE617D">
        <w:rPr>
          <w:rFonts w:ascii="Cambria" w:hAnsi="Cambria"/>
          <w:b/>
          <w:sz w:val="22"/>
          <w:szCs w:val="22"/>
        </w:rPr>
        <w:t>15-959 Białystok</w:t>
      </w:r>
      <w:r w:rsidRPr="00DE617D">
        <w:rPr>
          <w:rFonts w:ascii="Cambria" w:hAnsi="Cambria"/>
          <w:b/>
          <w:bCs/>
          <w:sz w:val="22"/>
          <w:szCs w:val="22"/>
        </w:rPr>
        <w:t xml:space="preserve"> – </w:t>
      </w:r>
      <w:r w:rsidRPr="00DE617D">
        <w:rPr>
          <w:rFonts w:ascii="Cambria" w:hAnsi="Cambria"/>
          <w:b/>
          <w:bCs/>
        </w:rPr>
        <w:t xml:space="preserve">oferta oznaczona nr </w:t>
      </w:r>
      <w:r>
        <w:rPr>
          <w:rFonts w:ascii="Cambria" w:hAnsi="Cambria"/>
          <w:b/>
          <w:bCs/>
        </w:rPr>
        <w:t>1</w:t>
      </w:r>
      <w:r w:rsidRPr="00DE617D">
        <w:rPr>
          <w:rFonts w:ascii="Cambria" w:hAnsi="Cambria"/>
          <w:b/>
          <w:bCs/>
        </w:rPr>
        <w:t>.</w:t>
      </w:r>
      <w:r w:rsidR="005C1627" w:rsidRPr="005C1627">
        <w:rPr>
          <w:rFonts w:ascii="Cambria" w:hAnsi="Cambria"/>
          <w:b/>
          <w:sz w:val="24"/>
          <w:szCs w:val="24"/>
        </w:rPr>
        <w:t xml:space="preserve"> </w:t>
      </w:r>
    </w:p>
    <w:p w:rsidR="007B7CF3" w:rsidRDefault="00AD788E" w:rsidP="00EB2165">
      <w:pPr>
        <w:tabs>
          <w:tab w:val="left" w:pos="0"/>
        </w:tabs>
        <w:spacing w:line="360" w:lineRule="auto"/>
        <w:rPr>
          <w:b/>
          <w:bCs/>
          <w:sz w:val="22"/>
          <w:szCs w:val="22"/>
        </w:rPr>
      </w:pPr>
      <w:r w:rsidRPr="005C1627">
        <w:rPr>
          <w:b/>
          <w:sz w:val="22"/>
          <w:szCs w:val="22"/>
        </w:rPr>
        <w:t>oferująca</w:t>
      </w:r>
      <w:r w:rsidR="00D4296D" w:rsidRPr="005C1627">
        <w:rPr>
          <w:b/>
          <w:sz w:val="22"/>
          <w:szCs w:val="22"/>
        </w:rPr>
        <w:t xml:space="preserve"> cenę brutto: </w:t>
      </w:r>
      <w:r w:rsidR="000C4236">
        <w:rPr>
          <w:b/>
          <w:sz w:val="22"/>
          <w:szCs w:val="22"/>
        </w:rPr>
        <w:t>344.753,33</w:t>
      </w:r>
      <w:r w:rsidR="000A0042" w:rsidRPr="005C1627">
        <w:rPr>
          <w:b/>
          <w:sz w:val="22"/>
          <w:szCs w:val="22"/>
        </w:rPr>
        <w:t xml:space="preserve"> </w:t>
      </w:r>
      <w:r w:rsidR="00A77927" w:rsidRPr="005C1627">
        <w:rPr>
          <w:b/>
          <w:bCs/>
          <w:i/>
          <w:sz w:val="22"/>
          <w:szCs w:val="22"/>
        </w:rPr>
        <w:t>zł.</w:t>
      </w:r>
      <w:r w:rsidR="00D4296D" w:rsidRPr="005C1627">
        <w:rPr>
          <w:b/>
          <w:bCs/>
          <w:sz w:val="22"/>
          <w:szCs w:val="22"/>
        </w:rPr>
        <w:t xml:space="preserve"> </w:t>
      </w:r>
    </w:p>
    <w:p w:rsidR="005C1627" w:rsidRPr="005C1627" w:rsidRDefault="005C1627" w:rsidP="00EB2165">
      <w:pPr>
        <w:tabs>
          <w:tab w:val="left" w:pos="0"/>
        </w:tabs>
        <w:spacing w:line="360" w:lineRule="auto"/>
        <w:rPr>
          <w:b/>
          <w:bCs/>
          <w:sz w:val="22"/>
          <w:szCs w:val="22"/>
        </w:rPr>
      </w:pPr>
    </w:p>
    <w:p w:rsidR="00B549BE" w:rsidRDefault="00B549BE" w:rsidP="00B549BE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postępowaniu oferty złożyły również następujące Firmy:</w:t>
      </w:r>
    </w:p>
    <w:p w:rsidR="000C4236" w:rsidRPr="00DE617D" w:rsidRDefault="000C4236" w:rsidP="000C4236">
      <w:pPr>
        <w:jc w:val="both"/>
        <w:rPr>
          <w:rFonts w:ascii="Cambria" w:hAnsi="Cambria"/>
          <w:b/>
          <w:bCs/>
          <w:sz w:val="22"/>
          <w:szCs w:val="22"/>
        </w:rPr>
      </w:pPr>
      <w:r w:rsidRPr="00DE617D">
        <w:rPr>
          <w:rFonts w:ascii="Cambria" w:hAnsi="Cambria"/>
          <w:b/>
          <w:bCs/>
          <w:sz w:val="22"/>
          <w:szCs w:val="22"/>
        </w:rPr>
        <w:t xml:space="preserve">- MLEKOVITA Spółdzielnia Mleczarska, ul. Ludowa 22, 18-200 Wysokie Mazowieckie, Zakład Produkcyjno Handlowy, ul. Mickiewicza 6, 42-436 Pilica – </w:t>
      </w:r>
      <w:r w:rsidRPr="00DE617D">
        <w:rPr>
          <w:rFonts w:ascii="Cambria" w:hAnsi="Cambria"/>
          <w:b/>
          <w:bCs/>
          <w:sz w:val="20"/>
          <w:szCs w:val="20"/>
        </w:rPr>
        <w:t xml:space="preserve">oferta oznaczona nr </w:t>
      </w:r>
      <w:r>
        <w:rPr>
          <w:rFonts w:ascii="Cambria" w:hAnsi="Cambria"/>
          <w:b/>
          <w:bCs/>
          <w:sz w:val="20"/>
          <w:szCs w:val="20"/>
        </w:rPr>
        <w:t>2</w:t>
      </w:r>
      <w:r w:rsidRPr="00DE617D">
        <w:rPr>
          <w:rFonts w:ascii="Cambria" w:hAnsi="Cambria"/>
          <w:b/>
          <w:bCs/>
          <w:sz w:val="20"/>
          <w:szCs w:val="20"/>
        </w:rPr>
        <w:t>.</w:t>
      </w:r>
    </w:p>
    <w:p w:rsidR="000C4236" w:rsidRDefault="000C4236" w:rsidP="000C4236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Oferta </w:t>
      </w:r>
      <w:r w:rsidRPr="00DE617D">
        <w:rPr>
          <w:rFonts w:ascii="Cambria" w:hAnsi="Cambria"/>
          <w:bCs/>
          <w:sz w:val="22"/>
          <w:szCs w:val="22"/>
        </w:rPr>
        <w:t>Firm</w:t>
      </w:r>
      <w:r>
        <w:rPr>
          <w:rFonts w:ascii="Cambria" w:hAnsi="Cambria"/>
          <w:bCs/>
          <w:sz w:val="22"/>
          <w:szCs w:val="22"/>
        </w:rPr>
        <w:t>y</w:t>
      </w:r>
      <w:r w:rsidRPr="00DE617D">
        <w:rPr>
          <w:rFonts w:ascii="Cambria" w:hAnsi="Cambria"/>
          <w:bCs/>
          <w:sz w:val="22"/>
          <w:szCs w:val="22"/>
        </w:rPr>
        <w:t xml:space="preserve"> MLEKOVITA podlega </w:t>
      </w:r>
      <w:r>
        <w:rPr>
          <w:rFonts w:ascii="Cambria" w:hAnsi="Cambria"/>
          <w:bCs/>
          <w:sz w:val="22"/>
          <w:szCs w:val="22"/>
        </w:rPr>
        <w:t>odrzuceniu</w:t>
      </w:r>
      <w:r w:rsidRPr="00DE617D">
        <w:rPr>
          <w:rFonts w:ascii="Cambria" w:hAnsi="Cambria"/>
          <w:bCs/>
          <w:sz w:val="22"/>
          <w:szCs w:val="22"/>
        </w:rPr>
        <w:t xml:space="preserve"> z udziału w postępowaniu o udzielenie przedmiotowego zamówienia publicznego na podstawie </w:t>
      </w:r>
      <w:r>
        <w:rPr>
          <w:rFonts w:ascii="Cambria" w:hAnsi="Cambria"/>
          <w:sz w:val="22"/>
          <w:szCs w:val="22"/>
        </w:rPr>
        <w:t>art. 89 ust. 1 pkt.</w:t>
      </w:r>
      <w:r w:rsidRPr="0053741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2 </w:t>
      </w:r>
      <w:r w:rsidRPr="00537410">
        <w:rPr>
          <w:rFonts w:ascii="Cambria" w:hAnsi="Cambria"/>
          <w:sz w:val="22"/>
          <w:szCs w:val="22"/>
        </w:rPr>
        <w:t xml:space="preserve">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. </w:t>
      </w:r>
      <w:r w:rsidRPr="00C45FD1">
        <w:rPr>
          <w:rFonts w:ascii="Cambria" w:hAnsi="Cambria"/>
          <w:sz w:val="22"/>
          <w:szCs w:val="22"/>
        </w:rPr>
        <w:t>Treść oferty jest niezgodna z</w:t>
      </w:r>
      <w:r>
        <w:rPr>
          <w:rFonts w:ascii="Cambria" w:hAnsi="Cambria"/>
          <w:sz w:val="22"/>
          <w:szCs w:val="22"/>
        </w:rPr>
        <w:t>e specyfikacją</w:t>
      </w:r>
      <w:r>
        <w:rPr>
          <w:rFonts w:ascii="Cambria" w:hAnsi="Cambria"/>
          <w:bCs/>
          <w:sz w:val="22"/>
          <w:szCs w:val="22"/>
        </w:rPr>
        <w:t xml:space="preserve">. </w:t>
      </w:r>
    </w:p>
    <w:p w:rsidR="000C4236" w:rsidRPr="00DE617D" w:rsidRDefault="000C4236" w:rsidP="000C4236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2"/>
          <w:szCs w:val="22"/>
        </w:rPr>
        <w:t xml:space="preserve">- </w:t>
      </w:r>
      <w:r w:rsidRPr="00DE617D">
        <w:rPr>
          <w:rFonts w:ascii="Cambria" w:hAnsi="Cambria"/>
          <w:b/>
          <w:bCs/>
          <w:sz w:val="22"/>
          <w:szCs w:val="22"/>
        </w:rPr>
        <w:t xml:space="preserve">MILKO Hurtowe Centrum Nabiału , ul. Dulęby 5, 40-833 Katowice – </w:t>
      </w:r>
      <w:r w:rsidRPr="00DE617D">
        <w:rPr>
          <w:rFonts w:ascii="Cambria" w:hAnsi="Cambria"/>
          <w:b/>
          <w:bCs/>
          <w:sz w:val="20"/>
          <w:szCs w:val="20"/>
        </w:rPr>
        <w:t xml:space="preserve">oferta oznaczona nr </w:t>
      </w:r>
      <w:r>
        <w:rPr>
          <w:rFonts w:ascii="Cambria" w:hAnsi="Cambria"/>
          <w:b/>
          <w:bCs/>
          <w:sz w:val="20"/>
          <w:szCs w:val="20"/>
        </w:rPr>
        <w:t>3</w:t>
      </w:r>
      <w:r w:rsidRPr="00DE617D">
        <w:rPr>
          <w:rFonts w:ascii="Cambria" w:hAnsi="Cambria"/>
          <w:b/>
          <w:bCs/>
          <w:sz w:val="20"/>
          <w:szCs w:val="20"/>
        </w:rPr>
        <w:t>.</w:t>
      </w:r>
    </w:p>
    <w:p w:rsidR="000C4236" w:rsidRPr="00853594" w:rsidRDefault="000C4236" w:rsidP="000C4236">
      <w:pPr>
        <w:jc w:val="both"/>
        <w:rPr>
          <w:rFonts w:ascii="Cambria" w:hAnsi="Cambria"/>
          <w:bCs/>
          <w:sz w:val="22"/>
          <w:szCs w:val="22"/>
        </w:rPr>
      </w:pPr>
      <w:r w:rsidRPr="00DE617D">
        <w:rPr>
          <w:rFonts w:ascii="Cambria" w:hAnsi="Cambria"/>
          <w:bCs/>
          <w:sz w:val="22"/>
          <w:szCs w:val="22"/>
        </w:rPr>
        <w:t>Komisja jednogłośnie stwierdza, że Firma MILKO Hurtowe Centrum Nabiału nie podlega wykluczeniu z udziału w postępowaniu o udzielenie przedmiotowego zamówienia publicznego na podstawie art. 24 ust. 2 pkt. 4 Prawa zamówień publicznych</w:t>
      </w:r>
      <w:r>
        <w:rPr>
          <w:rFonts w:ascii="Cambria" w:hAnsi="Cambria"/>
          <w:bCs/>
          <w:sz w:val="22"/>
          <w:szCs w:val="22"/>
        </w:rPr>
        <w:t xml:space="preserve"> , a jej oferta nie podlega odrzuceniu.</w:t>
      </w:r>
    </w:p>
    <w:p w:rsidR="00B549BE" w:rsidRDefault="00B549BE" w:rsidP="00B549BE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>
        <w:rPr>
          <w:rFonts w:asciiTheme="majorHAnsi" w:hAnsiTheme="majorHAnsi"/>
          <w:sz w:val="22"/>
          <w:szCs w:val="22"/>
        </w:rPr>
        <w:t>jące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B549BE" w:rsidRPr="007B7CF3" w:rsidRDefault="00B549BE" w:rsidP="00B549BE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  <w:gridCol w:w="2682"/>
      </w:tblGrid>
      <w:tr w:rsidR="00B549BE" w:rsidRPr="00951E4F" w:rsidTr="00D4312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E" w:rsidRPr="00951E4F" w:rsidRDefault="00B549BE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E" w:rsidRPr="00951E4F" w:rsidRDefault="00B549BE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E" w:rsidRPr="00951E4F" w:rsidRDefault="00B549BE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pkt. w kryterium JAKOŚĆ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E" w:rsidRPr="00951E4F" w:rsidRDefault="00B549BE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B549BE" w:rsidRPr="00951E4F" w:rsidTr="000C4236">
        <w:trPr>
          <w:trHeight w:val="36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E" w:rsidRDefault="00B549BE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E" w:rsidRPr="00951E4F" w:rsidRDefault="000C4236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69,35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E" w:rsidRPr="00951E4F" w:rsidRDefault="000C4236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17,36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E" w:rsidRPr="00951E4F" w:rsidRDefault="000C4236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86,71</w:t>
            </w:r>
          </w:p>
        </w:tc>
      </w:tr>
      <w:tr w:rsidR="00B549BE" w:rsidRPr="00951E4F" w:rsidTr="00D4312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E" w:rsidRPr="00951E4F" w:rsidRDefault="000C4236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B549BE"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E" w:rsidRPr="00951E4F" w:rsidRDefault="000C4236" w:rsidP="000C4236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E" w:rsidRPr="00951E4F" w:rsidRDefault="000C4236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12,64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E" w:rsidRPr="00951E4F" w:rsidRDefault="000C4236" w:rsidP="00D4312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82,64</w:t>
            </w:r>
          </w:p>
        </w:tc>
      </w:tr>
    </w:tbl>
    <w:p w:rsidR="00B549BE" w:rsidRDefault="00B549BE" w:rsidP="00B549BE">
      <w:pPr>
        <w:pStyle w:val="Tekstpodstawowy"/>
        <w:spacing w:after="0"/>
        <w:jc w:val="both"/>
        <w:rPr>
          <w:rFonts w:asciiTheme="majorHAnsi" w:hAnsiTheme="majorHAnsi"/>
        </w:rPr>
      </w:pPr>
    </w:p>
    <w:p w:rsidR="000C4236" w:rsidRDefault="000C4236" w:rsidP="00B549BE">
      <w:pPr>
        <w:pStyle w:val="Tekstpodstawowy"/>
        <w:spacing w:after="0"/>
        <w:jc w:val="both"/>
        <w:rPr>
          <w:rFonts w:asciiTheme="majorHAnsi" w:hAnsiTheme="majorHAnsi"/>
        </w:rPr>
      </w:pPr>
    </w:p>
    <w:p w:rsidR="000C4236" w:rsidRPr="00951E4F" w:rsidRDefault="000C4236" w:rsidP="00B549BE">
      <w:pPr>
        <w:pStyle w:val="Tekstpodstawowy"/>
        <w:spacing w:after="0"/>
        <w:jc w:val="both"/>
        <w:rPr>
          <w:rFonts w:asciiTheme="majorHAnsi" w:hAnsiTheme="majorHAnsi"/>
        </w:rPr>
      </w:pPr>
    </w:p>
    <w:p w:rsidR="00B549BE" w:rsidRPr="000C4236" w:rsidRDefault="00B549BE" w:rsidP="00B549BE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>Umowa zostanie zawarta zgodnie z art. 94 ust.</w:t>
      </w:r>
      <w:r>
        <w:rPr>
          <w:rFonts w:asciiTheme="majorHAnsi" w:hAnsiTheme="majorHAnsi"/>
          <w:sz w:val="20"/>
          <w:szCs w:val="20"/>
        </w:rPr>
        <w:t>1</w:t>
      </w:r>
      <w:r w:rsidRPr="001635FD">
        <w:rPr>
          <w:rFonts w:asciiTheme="majorHAnsi" w:hAnsiTheme="majorHAnsi"/>
          <w:sz w:val="20"/>
          <w:szCs w:val="20"/>
        </w:rPr>
        <w:t xml:space="preserve"> pkt. </w:t>
      </w:r>
      <w:r>
        <w:rPr>
          <w:rFonts w:asciiTheme="majorHAnsi" w:hAnsiTheme="majorHAnsi"/>
          <w:sz w:val="20"/>
          <w:szCs w:val="20"/>
        </w:rPr>
        <w:t>2.</w:t>
      </w:r>
    </w:p>
    <w:p w:rsidR="00B549BE" w:rsidRPr="00A77927" w:rsidRDefault="00B549BE" w:rsidP="00B549BE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sectPr w:rsidR="00B549BE" w:rsidRPr="00A77927" w:rsidSect="008348BB">
      <w:footerReference w:type="default" r:id="rId8"/>
      <w:headerReference w:type="first" r:id="rId9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35" w:rsidRDefault="008A6835" w:rsidP="00D95A05">
      <w:r>
        <w:separator/>
      </w:r>
    </w:p>
  </w:endnote>
  <w:endnote w:type="continuationSeparator" w:id="0">
    <w:p w:rsidR="008A6835" w:rsidRDefault="008A6835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35" w:rsidRDefault="008A6835" w:rsidP="00D95A05">
      <w:r>
        <w:separator/>
      </w:r>
    </w:p>
  </w:footnote>
  <w:footnote w:type="continuationSeparator" w:id="0">
    <w:p w:rsidR="008A6835" w:rsidRDefault="008A6835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57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0975"/>
    <w:rsid w:val="000747D7"/>
    <w:rsid w:val="00095E2D"/>
    <w:rsid w:val="000A0042"/>
    <w:rsid w:val="000A3F51"/>
    <w:rsid w:val="000A60C5"/>
    <w:rsid w:val="000B0DEA"/>
    <w:rsid w:val="000C1F1A"/>
    <w:rsid w:val="000C4236"/>
    <w:rsid w:val="000C6B89"/>
    <w:rsid w:val="000C7FE0"/>
    <w:rsid w:val="000D006C"/>
    <w:rsid w:val="000F1ACA"/>
    <w:rsid w:val="000F68C1"/>
    <w:rsid w:val="001035DB"/>
    <w:rsid w:val="00112221"/>
    <w:rsid w:val="00137E0A"/>
    <w:rsid w:val="001469AF"/>
    <w:rsid w:val="001529CF"/>
    <w:rsid w:val="001547CA"/>
    <w:rsid w:val="00160311"/>
    <w:rsid w:val="001635FD"/>
    <w:rsid w:val="0017007D"/>
    <w:rsid w:val="00172062"/>
    <w:rsid w:val="00184DAC"/>
    <w:rsid w:val="00187CE7"/>
    <w:rsid w:val="00195B56"/>
    <w:rsid w:val="001A5ABA"/>
    <w:rsid w:val="001C5DB3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02D62"/>
    <w:rsid w:val="003341BC"/>
    <w:rsid w:val="00376265"/>
    <w:rsid w:val="00385D04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2629F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1627"/>
    <w:rsid w:val="005C2FA8"/>
    <w:rsid w:val="005C6B50"/>
    <w:rsid w:val="005D69B0"/>
    <w:rsid w:val="005E1A4E"/>
    <w:rsid w:val="005E6E42"/>
    <w:rsid w:val="005F3940"/>
    <w:rsid w:val="00614341"/>
    <w:rsid w:val="00617BE2"/>
    <w:rsid w:val="006228CF"/>
    <w:rsid w:val="00622DFC"/>
    <w:rsid w:val="00624109"/>
    <w:rsid w:val="00624251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2170"/>
    <w:rsid w:val="0070501D"/>
    <w:rsid w:val="007221F8"/>
    <w:rsid w:val="00727084"/>
    <w:rsid w:val="00757A40"/>
    <w:rsid w:val="00757FEB"/>
    <w:rsid w:val="00774463"/>
    <w:rsid w:val="0077569D"/>
    <w:rsid w:val="007A11DB"/>
    <w:rsid w:val="007B0EBE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80834"/>
    <w:rsid w:val="008939F0"/>
    <w:rsid w:val="00896264"/>
    <w:rsid w:val="008A6835"/>
    <w:rsid w:val="008B5D7A"/>
    <w:rsid w:val="008C5877"/>
    <w:rsid w:val="008C5BC0"/>
    <w:rsid w:val="008E4B9D"/>
    <w:rsid w:val="008F43B1"/>
    <w:rsid w:val="008F73E7"/>
    <w:rsid w:val="00915EFF"/>
    <w:rsid w:val="00925279"/>
    <w:rsid w:val="00932219"/>
    <w:rsid w:val="00943E81"/>
    <w:rsid w:val="00954106"/>
    <w:rsid w:val="0096244F"/>
    <w:rsid w:val="00971C4C"/>
    <w:rsid w:val="0097500C"/>
    <w:rsid w:val="009879E1"/>
    <w:rsid w:val="009901B3"/>
    <w:rsid w:val="009C19A8"/>
    <w:rsid w:val="009D19D8"/>
    <w:rsid w:val="009D4B5A"/>
    <w:rsid w:val="009E0550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A5ABC"/>
    <w:rsid w:val="00AD6536"/>
    <w:rsid w:val="00AD788E"/>
    <w:rsid w:val="00AE4EBD"/>
    <w:rsid w:val="00B008A8"/>
    <w:rsid w:val="00B038E2"/>
    <w:rsid w:val="00B11B23"/>
    <w:rsid w:val="00B217D3"/>
    <w:rsid w:val="00B3291F"/>
    <w:rsid w:val="00B33C2F"/>
    <w:rsid w:val="00B41665"/>
    <w:rsid w:val="00B458BA"/>
    <w:rsid w:val="00B504AC"/>
    <w:rsid w:val="00B52FF1"/>
    <w:rsid w:val="00B549BE"/>
    <w:rsid w:val="00B574CC"/>
    <w:rsid w:val="00B8183F"/>
    <w:rsid w:val="00B945B4"/>
    <w:rsid w:val="00B9578D"/>
    <w:rsid w:val="00B97D12"/>
    <w:rsid w:val="00BD1566"/>
    <w:rsid w:val="00BD618A"/>
    <w:rsid w:val="00BE08DD"/>
    <w:rsid w:val="00BE70B7"/>
    <w:rsid w:val="00BF0798"/>
    <w:rsid w:val="00C04757"/>
    <w:rsid w:val="00C07D85"/>
    <w:rsid w:val="00C15CB8"/>
    <w:rsid w:val="00C20FB0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C56F4"/>
    <w:rsid w:val="00CD51DE"/>
    <w:rsid w:val="00CE7018"/>
    <w:rsid w:val="00CF6D73"/>
    <w:rsid w:val="00D0191C"/>
    <w:rsid w:val="00D05175"/>
    <w:rsid w:val="00D2036F"/>
    <w:rsid w:val="00D33C77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60BB"/>
    <w:rsid w:val="00D8598B"/>
    <w:rsid w:val="00D95A05"/>
    <w:rsid w:val="00D966D3"/>
    <w:rsid w:val="00DB0A50"/>
    <w:rsid w:val="00DB474B"/>
    <w:rsid w:val="00DB52C3"/>
    <w:rsid w:val="00DC1966"/>
    <w:rsid w:val="00DC3D5B"/>
    <w:rsid w:val="00DC4D93"/>
    <w:rsid w:val="00DE2534"/>
    <w:rsid w:val="00DE3824"/>
    <w:rsid w:val="00DF0C86"/>
    <w:rsid w:val="00E06C59"/>
    <w:rsid w:val="00E15560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2165"/>
    <w:rsid w:val="00EB449D"/>
    <w:rsid w:val="00EC7C03"/>
    <w:rsid w:val="00EE478C"/>
    <w:rsid w:val="00F1309C"/>
    <w:rsid w:val="00F20B0C"/>
    <w:rsid w:val="00F36752"/>
    <w:rsid w:val="00F6078B"/>
    <w:rsid w:val="00F60BC5"/>
    <w:rsid w:val="00F635E9"/>
    <w:rsid w:val="00F65861"/>
    <w:rsid w:val="00F710B5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0A0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6DBF5-2597-4724-9BED-F2031169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2108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44</cp:revision>
  <cp:lastPrinted>2012-11-06T11:03:00Z</cp:lastPrinted>
  <dcterms:created xsi:type="dcterms:W3CDTF">2012-11-05T10:52:00Z</dcterms:created>
  <dcterms:modified xsi:type="dcterms:W3CDTF">2013-12-02T10:10:00Z</dcterms:modified>
</cp:coreProperties>
</file>