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D103BB" w:rsidRDefault="008348BB" w:rsidP="008348BB">
      <w:pPr>
        <w:rPr>
          <w:rFonts w:asciiTheme="majorHAnsi" w:hAnsiTheme="majorHAnsi"/>
        </w:rPr>
      </w:pPr>
      <w:proofErr w:type="spellStart"/>
      <w:r w:rsidRPr="00D103BB">
        <w:rPr>
          <w:rFonts w:asciiTheme="majorHAnsi" w:hAnsiTheme="majorHAnsi"/>
        </w:rPr>
        <w:t>SzP-S</w:t>
      </w:r>
      <w:proofErr w:type="spellEnd"/>
      <w:r w:rsidRPr="00D103BB">
        <w:rPr>
          <w:rFonts w:asciiTheme="majorHAnsi" w:hAnsiTheme="majorHAnsi"/>
        </w:rPr>
        <w:t xml:space="preserve">- </w:t>
      </w:r>
      <w:r w:rsidR="0008005D" w:rsidRPr="00D103BB">
        <w:rPr>
          <w:rFonts w:asciiTheme="majorHAnsi" w:hAnsiTheme="majorHAnsi"/>
        </w:rPr>
        <w:t>1</w:t>
      </w:r>
      <w:r w:rsidR="00D103BB" w:rsidRPr="00D103BB">
        <w:rPr>
          <w:rFonts w:asciiTheme="majorHAnsi" w:hAnsiTheme="majorHAnsi"/>
        </w:rPr>
        <w:t>526</w:t>
      </w:r>
      <w:r w:rsidRPr="00D103BB">
        <w:rPr>
          <w:rFonts w:asciiTheme="majorHAnsi" w:hAnsiTheme="majorHAnsi"/>
        </w:rPr>
        <w:t>/12</w:t>
      </w:r>
    </w:p>
    <w:p w:rsidR="008348BB" w:rsidRPr="00951E4F" w:rsidRDefault="002A7726" w:rsidP="008348BB">
      <w:pPr>
        <w:rPr>
          <w:rFonts w:asciiTheme="majorHAnsi" w:hAnsiTheme="majorHAnsi"/>
        </w:rPr>
      </w:pPr>
      <w:proofErr w:type="spellStart"/>
      <w:r w:rsidRPr="00D103BB">
        <w:rPr>
          <w:rFonts w:asciiTheme="majorHAnsi" w:hAnsiTheme="majorHAnsi"/>
        </w:rPr>
        <w:t>SzP</w:t>
      </w:r>
      <w:proofErr w:type="spellEnd"/>
      <w:r w:rsidRPr="00D103BB">
        <w:rPr>
          <w:rFonts w:asciiTheme="majorHAnsi" w:hAnsiTheme="majorHAnsi"/>
        </w:rPr>
        <w:t xml:space="preserve"> – </w:t>
      </w:r>
      <w:r w:rsidR="0008005D" w:rsidRPr="00D103BB">
        <w:rPr>
          <w:rFonts w:asciiTheme="majorHAnsi" w:hAnsiTheme="majorHAnsi"/>
        </w:rPr>
        <w:t>21</w:t>
      </w:r>
      <w:r w:rsidR="00D103BB" w:rsidRPr="00D103BB">
        <w:rPr>
          <w:rFonts w:asciiTheme="majorHAnsi" w:hAnsiTheme="majorHAnsi"/>
        </w:rPr>
        <w:t>394</w:t>
      </w:r>
      <w:r w:rsidR="008348BB" w:rsidRPr="00D103BB">
        <w:rPr>
          <w:rFonts w:asciiTheme="majorHAnsi" w:hAnsiTheme="majorHAnsi"/>
        </w:rPr>
        <w:t>/12</w:t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  <w:b/>
        </w:rPr>
        <w:tab/>
        <w:t xml:space="preserve"> </w:t>
      </w:r>
      <w:r w:rsidR="008348BB" w:rsidRPr="00951E4F">
        <w:rPr>
          <w:rFonts w:asciiTheme="majorHAnsi" w:hAnsiTheme="majorHAnsi"/>
        </w:rPr>
        <w:t xml:space="preserve">Katowice, </w:t>
      </w:r>
      <w:r w:rsidR="00BD5023">
        <w:rPr>
          <w:rFonts w:asciiTheme="majorHAnsi" w:hAnsiTheme="majorHAnsi"/>
        </w:rPr>
        <w:t>3 grudnia</w:t>
      </w:r>
      <w:r w:rsidR="008348BB" w:rsidRPr="00951E4F">
        <w:rPr>
          <w:rFonts w:asciiTheme="majorHAnsi" w:hAnsiTheme="majorHAnsi"/>
        </w:rPr>
        <w:t xml:space="preserve"> 2012 r.</w:t>
      </w: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Default="008348BB" w:rsidP="008348BB"/>
    <w:p w:rsidR="008348BB" w:rsidRPr="0003167F" w:rsidRDefault="008348BB" w:rsidP="008348BB"/>
    <w:p w:rsidR="008348BB" w:rsidRPr="00FE48C5" w:rsidRDefault="008348BB" w:rsidP="008348BB">
      <w:pPr>
        <w:jc w:val="center"/>
        <w:rPr>
          <w:rFonts w:asciiTheme="majorHAnsi" w:hAnsiTheme="majorHAnsi"/>
        </w:rPr>
      </w:pPr>
      <w:r w:rsidRPr="00FE48C5">
        <w:rPr>
          <w:rFonts w:asciiTheme="majorHAnsi" w:hAnsiTheme="majorHAnsi"/>
          <w:b/>
          <w:sz w:val="28"/>
          <w:szCs w:val="28"/>
        </w:rPr>
        <w:t>I N F O R M A 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BD5023" w:rsidRPr="00BD5023" w:rsidRDefault="008348BB" w:rsidP="00BD5023">
      <w:pPr>
        <w:pStyle w:val="WW-Tekstpodstawowy2"/>
        <w:rPr>
          <w:bCs/>
          <w:i/>
          <w:sz w:val="24"/>
          <w:szCs w:val="24"/>
        </w:rPr>
      </w:pPr>
      <w:r w:rsidRPr="00BD5023">
        <w:rPr>
          <w:bCs/>
          <w:i/>
          <w:sz w:val="24"/>
          <w:szCs w:val="24"/>
        </w:rPr>
        <w:t>o wyborze oferty najkorzystniejszej w postępowaniu o udzielenie zamówienia publicznego</w:t>
      </w:r>
      <w:r w:rsidRPr="00BD5023">
        <w:rPr>
          <w:bCs/>
          <w:i/>
          <w:sz w:val="24"/>
          <w:szCs w:val="24"/>
        </w:rPr>
        <w:br/>
        <w:t xml:space="preserve"> </w:t>
      </w:r>
      <w:r w:rsidRPr="00BD5023">
        <w:rPr>
          <w:i/>
          <w:sz w:val="24"/>
          <w:szCs w:val="24"/>
        </w:rPr>
        <w:t xml:space="preserve">nr </w:t>
      </w:r>
      <w:r w:rsidR="00BD5023" w:rsidRPr="00BD5023">
        <w:rPr>
          <w:i/>
          <w:sz w:val="24"/>
          <w:szCs w:val="24"/>
        </w:rPr>
        <w:t>10</w:t>
      </w:r>
      <w:r w:rsidRPr="00BD5023">
        <w:rPr>
          <w:i/>
          <w:sz w:val="24"/>
          <w:szCs w:val="24"/>
        </w:rPr>
        <w:t xml:space="preserve">/ZP/2012 na </w:t>
      </w:r>
      <w:r w:rsidR="00FE48C5" w:rsidRPr="00BD5023">
        <w:rPr>
          <w:i/>
          <w:sz w:val="24"/>
          <w:szCs w:val="24"/>
        </w:rPr>
        <w:t xml:space="preserve">dostawy </w:t>
      </w:r>
      <w:r w:rsidR="00BD5023" w:rsidRPr="00BD5023">
        <w:rPr>
          <w:i/>
          <w:sz w:val="24"/>
          <w:szCs w:val="24"/>
        </w:rPr>
        <w:t xml:space="preserve">na dostawy artykułów mleczarskich </w:t>
      </w:r>
      <w:r w:rsidR="00BD5023">
        <w:rPr>
          <w:i/>
          <w:sz w:val="24"/>
          <w:szCs w:val="24"/>
        </w:rPr>
        <w:br/>
      </w:r>
      <w:r w:rsidR="00BD5023" w:rsidRPr="00BD5023">
        <w:rPr>
          <w:i/>
          <w:sz w:val="24"/>
          <w:szCs w:val="24"/>
        </w:rPr>
        <w:t>do Szkoły Policji w Katowicach w 2013 r.</w:t>
      </w:r>
    </w:p>
    <w:p w:rsidR="008348BB" w:rsidRPr="00BD5023" w:rsidRDefault="008348BB" w:rsidP="00BD5023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BD5023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BD5023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BD5023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BD5023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BD5023">
        <w:rPr>
          <w:rFonts w:ascii="Times New Roman" w:hAnsi="Times New Roman"/>
          <w:b/>
          <w:i/>
          <w:sz w:val="24"/>
          <w:szCs w:val="24"/>
        </w:rPr>
        <w:br/>
        <w:t xml:space="preserve">(t. j. Dz. U. z 2010 r. Nr 113, poz. 759, z </w:t>
      </w:r>
      <w:proofErr w:type="spellStart"/>
      <w:r w:rsidRPr="00BD5023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Pr="00BD5023">
        <w:rPr>
          <w:rFonts w:ascii="Times New Roman" w:hAnsi="Times New Roman"/>
          <w:b/>
          <w:i/>
          <w:sz w:val="24"/>
          <w:szCs w:val="24"/>
        </w:rPr>
        <w:t xml:space="preserve">. zm. </w:t>
      </w:r>
      <w:r w:rsidRPr="00BD5023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8348BB" w:rsidRPr="00BD5023" w:rsidRDefault="008348BB" w:rsidP="00BD5023">
      <w:pPr>
        <w:jc w:val="center"/>
        <w:rPr>
          <w:b/>
          <w:i/>
          <w:sz w:val="20"/>
          <w:szCs w:val="20"/>
        </w:rPr>
      </w:pPr>
    </w:p>
    <w:p w:rsidR="00F0372A" w:rsidRDefault="00F0372A" w:rsidP="008348BB">
      <w:pPr>
        <w:rPr>
          <w:sz w:val="20"/>
          <w:szCs w:val="20"/>
        </w:rPr>
      </w:pPr>
    </w:p>
    <w:p w:rsidR="00F0372A" w:rsidRPr="0003167F" w:rsidRDefault="00F0372A" w:rsidP="008348BB">
      <w:pPr>
        <w:rPr>
          <w:sz w:val="20"/>
          <w:szCs w:val="20"/>
        </w:rPr>
      </w:pPr>
    </w:p>
    <w:p w:rsidR="00FE48C5" w:rsidRPr="00BD5023" w:rsidRDefault="00FE48C5" w:rsidP="00BD5023">
      <w:pPr>
        <w:pStyle w:val="WW-Tekstpodstawowy2"/>
        <w:jc w:val="both"/>
        <w:rPr>
          <w:rFonts w:ascii="Cambria" w:hAnsi="Cambria"/>
          <w:b w:val="0"/>
          <w:bCs/>
          <w:sz w:val="24"/>
          <w:szCs w:val="24"/>
        </w:rPr>
      </w:pPr>
      <w:r w:rsidRPr="00BD5023">
        <w:rPr>
          <w:rFonts w:asciiTheme="majorHAnsi" w:hAnsiTheme="majorHAnsi"/>
          <w:b w:val="0"/>
          <w:sz w:val="24"/>
          <w:szCs w:val="24"/>
        </w:rPr>
        <w:t xml:space="preserve">W trybie art. 92 ust. 2 </w:t>
      </w:r>
      <w:r w:rsidRPr="00BD5023">
        <w:rPr>
          <w:rFonts w:asciiTheme="majorHAnsi" w:hAnsiTheme="majorHAnsi"/>
          <w:b w:val="0"/>
          <w:i/>
          <w:sz w:val="24"/>
          <w:szCs w:val="24"/>
        </w:rPr>
        <w:t>Prawa zamówień publicznych</w:t>
      </w:r>
      <w:r w:rsidRPr="00BD5023">
        <w:rPr>
          <w:rFonts w:asciiTheme="majorHAnsi" w:hAnsiTheme="majorHAnsi"/>
          <w:b w:val="0"/>
          <w:sz w:val="24"/>
          <w:szCs w:val="24"/>
        </w:rPr>
        <w:t xml:space="preserve"> informuje się, że </w:t>
      </w:r>
      <w:r w:rsidR="00612DB0" w:rsidRPr="00BD5023">
        <w:rPr>
          <w:rFonts w:asciiTheme="majorHAnsi" w:hAnsiTheme="majorHAnsi"/>
          <w:b w:val="0"/>
          <w:sz w:val="24"/>
          <w:szCs w:val="24"/>
        </w:rPr>
        <w:br/>
      </w:r>
      <w:r w:rsidRPr="00BD5023">
        <w:rPr>
          <w:rFonts w:asciiTheme="majorHAnsi" w:hAnsiTheme="majorHAnsi"/>
          <w:b w:val="0"/>
          <w:sz w:val="24"/>
          <w:szCs w:val="24"/>
        </w:rPr>
        <w:t xml:space="preserve">w postępowaniu o udzielenie zamówienia publicznego nr </w:t>
      </w:r>
      <w:r w:rsidR="00BD5023" w:rsidRPr="00BD5023">
        <w:rPr>
          <w:rFonts w:asciiTheme="majorHAnsi" w:hAnsiTheme="majorHAnsi"/>
          <w:b w:val="0"/>
          <w:sz w:val="24"/>
          <w:szCs w:val="24"/>
        </w:rPr>
        <w:t>10</w:t>
      </w:r>
      <w:r w:rsidRPr="00BD5023">
        <w:rPr>
          <w:rFonts w:asciiTheme="majorHAnsi" w:hAnsiTheme="majorHAnsi"/>
          <w:b w:val="0"/>
          <w:sz w:val="24"/>
          <w:szCs w:val="24"/>
        </w:rPr>
        <w:t xml:space="preserve">/ZP/2012 </w:t>
      </w:r>
      <w:r w:rsidR="00BD5023" w:rsidRPr="00BD5023">
        <w:rPr>
          <w:rFonts w:ascii="Cambria" w:hAnsi="Cambria"/>
          <w:b w:val="0"/>
          <w:sz w:val="24"/>
          <w:szCs w:val="24"/>
        </w:rPr>
        <w:t>na dostawy artykułów mleczarskich do Szkoły Policji w Katowicach w 2013 r.</w:t>
      </w:r>
      <w:r w:rsidRPr="00F0372A">
        <w:rPr>
          <w:rFonts w:asciiTheme="majorHAnsi" w:hAnsiTheme="majorHAnsi"/>
          <w:bCs/>
          <w:sz w:val="24"/>
          <w:szCs w:val="24"/>
        </w:rPr>
        <w:t>,</w:t>
      </w:r>
      <w:r w:rsidRPr="00F0372A">
        <w:rPr>
          <w:rFonts w:asciiTheme="majorHAnsi" w:hAnsiTheme="majorHAnsi"/>
          <w:sz w:val="24"/>
          <w:szCs w:val="24"/>
        </w:rPr>
        <w:t xml:space="preserve"> </w:t>
      </w:r>
      <w:r w:rsidRPr="00BD5023">
        <w:rPr>
          <w:rFonts w:asciiTheme="majorHAnsi" w:hAnsiTheme="majorHAnsi"/>
          <w:b w:val="0"/>
          <w:sz w:val="24"/>
          <w:szCs w:val="24"/>
        </w:rPr>
        <w:t xml:space="preserve">Zamawiający wybrał jako najkorzystniejszą ofertę Wykonawcy: </w:t>
      </w:r>
    </w:p>
    <w:p w:rsidR="008348BB" w:rsidRPr="00BD5023" w:rsidRDefault="008348BB" w:rsidP="008348BB">
      <w:pPr>
        <w:rPr>
          <w:rFonts w:asciiTheme="majorHAnsi" w:hAnsiTheme="majorHAnsi"/>
        </w:rPr>
      </w:pPr>
    </w:p>
    <w:p w:rsidR="00BD5023" w:rsidRPr="00BD5023" w:rsidRDefault="00BD5023" w:rsidP="00BD5023">
      <w:pPr>
        <w:pStyle w:val="Tekstpodstawowywcity2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BD5023">
        <w:rPr>
          <w:rFonts w:asciiTheme="majorHAnsi" w:hAnsiTheme="majorHAnsi"/>
          <w:b/>
          <w:sz w:val="24"/>
          <w:szCs w:val="24"/>
        </w:rPr>
        <w:t xml:space="preserve">MILKO Hurtowe Centrum Nabiału </w:t>
      </w:r>
    </w:p>
    <w:p w:rsidR="00BD5023" w:rsidRPr="00BD5023" w:rsidRDefault="00BD5023" w:rsidP="00BD5023">
      <w:pPr>
        <w:pStyle w:val="Tekstpodstawowywcity2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BD5023">
        <w:rPr>
          <w:rFonts w:asciiTheme="majorHAnsi" w:hAnsiTheme="majorHAnsi"/>
          <w:b/>
          <w:sz w:val="24"/>
          <w:szCs w:val="24"/>
        </w:rPr>
        <w:t xml:space="preserve"> ul. Dulęby 5, </w:t>
      </w:r>
    </w:p>
    <w:p w:rsidR="00BD5023" w:rsidRPr="00BD5023" w:rsidRDefault="00BD5023" w:rsidP="00BD5023">
      <w:pPr>
        <w:pStyle w:val="Tekstpodstawowywcity2"/>
        <w:spacing w:after="0"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BD5023">
        <w:rPr>
          <w:rFonts w:asciiTheme="majorHAnsi" w:hAnsiTheme="majorHAnsi"/>
          <w:b/>
          <w:sz w:val="24"/>
          <w:szCs w:val="24"/>
        </w:rPr>
        <w:t>40-833 Katowice – oferta oznaczona nr 2.</w:t>
      </w:r>
    </w:p>
    <w:p w:rsidR="008160E8" w:rsidRPr="00BD5023" w:rsidRDefault="008160E8" w:rsidP="00BD5023">
      <w:pPr>
        <w:pStyle w:val="Tekstpodstawowywcity2"/>
        <w:spacing w:after="0" w:line="240" w:lineRule="auto"/>
        <w:ind w:left="0"/>
        <w:rPr>
          <w:rFonts w:asciiTheme="majorHAnsi" w:hAnsiTheme="majorHAnsi"/>
          <w:b/>
          <w:bCs/>
          <w:sz w:val="24"/>
          <w:szCs w:val="24"/>
        </w:rPr>
      </w:pPr>
      <w:r w:rsidRPr="00BD5023">
        <w:rPr>
          <w:rFonts w:asciiTheme="majorHAnsi" w:hAnsiTheme="majorHAnsi"/>
          <w:b/>
          <w:sz w:val="24"/>
          <w:szCs w:val="24"/>
        </w:rPr>
        <w:t xml:space="preserve">oferującej cenę brutto: </w:t>
      </w:r>
      <w:r w:rsidR="00BD5023">
        <w:rPr>
          <w:rFonts w:asciiTheme="majorHAnsi" w:hAnsiTheme="majorHAnsi"/>
          <w:b/>
          <w:sz w:val="24"/>
          <w:szCs w:val="24"/>
        </w:rPr>
        <w:t>304.729,64</w:t>
      </w:r>
      <w:r w:rsidRPr="00BD5023">
        <w:rPr>
          <w:rFonts w:asciiTheme="majorHAnsi" w:hAnsiTheme="majorHAnsi"/>
          <w:b/>
          <w:sz w:val="24"/>
          <w:szCs w:val="24"/>
        </w:rPr>
        <w:t xml:space="preserve"> </w:t>
      </w:r>
      <w:r w:rsidRPr="00BD5023">
        <w:rPr>
          <w:rFonts w:asciiTheme="majorHAnsi" w:hAnsiTheme="majorHAnsi"/>
          <w:bCs/>
          <w:sz w:val="24"/>
          <w:szCs w:val="24"/>
        </w:rPr>
        <w:t xml:space="preserve"> </w:t>
      </w:r>
      <w:r w:rsidRPr="00BD5023">
        <w:rPr>
          <w:rFonts w:asciiTheme="majorHAnsi" w:hAnsiTheme="majorHAnsi"/>
          <w:b/>
          <w:bCs/>
          <w:sz w:val="24"/>
          <w:szCs w:val="24"/>
        </w:rPr>
        <w:t xml:space="preserve">złotych </w:t>
      </w:r>
    </w:p>
    <w:p w:rsidR="008348BB" w:rsidRPr="00951E4F" w:rsidRDefault="008348BB" w:rsidP="008348BB">
      <w:pPr>
        <w:pStyle w:val="Tekstpodstawowy"/>
        <w:spacing w:after="0"/>
        <w:rPr>
          <w:rFonts w:asciiTheme="majorHAnsi" w:hAnsiTheme="majorHAnsi"/>
          <w:bCs/>
          <w:sz w:val="20"/>
          <w:szCs w:val="20"/>
        </w:rPr>
      </w:pPr>
    </w:p>
    <w:p w:rsidR="008160E8" w:rsidRPr="00612DB0" w:rsidRDefault="008160E8" w:rsidP="008160E8">
      <w:pPr>
        <w:ind w:firstLine="708"/>
        <w:jc w:val="both"/>
        <w:rPr>
          <w:rFonts w:asciiTheme="majorHAnsi" w:hAnsiTheme="majorHAnsi"/>
          <w:b/>
        </w:rPr>
      </w:pPr>
      <w:r w:rsidRPr="00FE48C5">
        <w:rPr>
          <w:rFonts w:ascii="Cambria" w:hAnsi="Cambria"/>
        </w:rPr>
        <w:t>Ofert</w:t>
      </w:r>
      <w:r w:rsidR="00FE48C5">
        <w:rPr>
          <w:rFonts w:asciiTheme="majorHAnsi" w:hAnsiTheme="majorHAnsi"/>
        </w:rPr>
        <w:t>a</w:t>
      </w:r>
      <w:r w:rsidRPr="00FE48C5">
        <w:rPr>
          <w:rFonts w:ascii="Cambria" w:hAnsi="Cambria"/>
        </w:rPr>
        <w:t xml:space="preserve"> ww. Wykonawc</w:t>
      </w:r>
      <w:r w:rsidR="00FE48C5">
        <w:rPr>
          <w:rFonts w:asciiTheme="majorHAnsi" w:hAnsiTheme="majorHAnsi"/>
        </w:rPr>
        <w:t>y</w:t>
      </w:r>
      <w:r w:rsidRPr="00FE48C5">
        <w:rPr>
          <w:rFonts w:ascii="Cambria" w:hAnsi="Cambria"/>
        </w:rPr>
        <w:t xml:space="preserve"> nie podlegają odrzuceniu i na podstawie ustalonych kryteriów oceny ofert, uzyskały najkorzystniejszy bilans współczynników: ceny i oceny jakości –</w:t>
      </w:r>
      <w:r w:rsidR="00FE48C5">
        <w:rPr>
          <w:rFonts w:asciiTheme="majorHAnsi" w:hAnsiTheme="majorHAnsi"/>
        </w:rPr>
        <w:t xml:space="preserve"> </w:t>
      </w:r>
      <w:r w:rsidR="00BD5023">
        <w:rPr>
          <w:rFonts w:asciiTheme="majorHAnsi" w:hAnsiTheme="majorHAnsi"/>
          <w:b/>
        </w:rPr>
        <w:t>87,03</w:t>
      </w:r>
      <w:r w:rsidRPr="00612DB0">
        <w:rPr>
          <w:rFonts w:ascii="Cambria" w:hAnsi="Cambria"/>
          <w:b/>
        </w:rPr>
        <w:t xml:space="preserve"> pkt</w:t>
      </w:r>
      <w:r w:rsidR="00FE48C5" w:rsidRPr="00612DB0">
        <w:rPr>
          <w:rFonts w:asciiTheme="majorHAnsi" w:hAnsiTheme="majorHAnsi"/>
          <w:b/>
        </w:rPr>
        <w:t>.</w:t>
      </w:r>
    </w:p>
    <w:p w:rsidR="008160E8" w:rsidRPr="00FE48C5" w:rsidRDefault="008160E8" w:rsidP="008160E8">
      <w:pPr>
        <w:ind w:firstLine="708"/>
        <w:jc w:val="both"/>
        <w:rPr>
          <w:rFonts w:ascii="Cambria" w:hAnsi="Cambria"/>
        </w:rPr>
      </w:pPr>
    </w:p>
    <w:p w:rsidR="008348BB" w:rsidRDefault="008348BB" w:rsidP="008348BB">
      <w:pPr>
        <w:pStyle w:val="Tekstpodstawowy"/>
        <w:spacing w:after="0"/>
        <w:ind w:left="180" w:hanging="180"/>
        <w:rPr>
          <w:rFonts w:asciiTheme="majorHAnsi" w:hAnsiTheme="majorHAnsi"/>
        </w:rPr>
      </w:pPr>
      <w:r w:rsidRPr="00951E4F">
        <w:rPr>
          <w:rFonts w:asciiTheme="majorHAnsi" w:hAnsiTheme="majorHAnsi"/>
        </w:rPr>
        <w:t>W niniejszym postępowaniu ofertę złoży</w:t>
      </w:r>
      <w:r>
        <w:rPr>
          <w:rFonts w:asciiTheme="majorHAnsi" w:hAnsiTheme="majorHAnsi"/>
        </w:rPr>
        <w:t>li</w:t>
      </w:r>
      <w:r w:rsidRPr="00951E4F">
        <w:rPr>
          <w:rFonts w:asciiTheme="majorHAnsi" w:hAnsiTheme="majorHAnsi"/>
        </w:rPr>
        <w:t xml:space="preserve"> </w:t>
      </w:r>
      <w:r w:rsidR="00FE48C5">
        <w:rPr>
          <w:rFonts w:asciiTheme="majorHAnsi" w:hAnsiTheme="majorHAnsi"/>
        </w:rPr>
        <w:t xml:space="preserve">również </w:t>
      </w:r>
      <w:r w:rsidRPr="00951E4F">
        <w:rPr>
          <w:rFonts w:asciiTheme="majorHAnsi" w:hAnsiTheme="majorHAnsi"/>
        </w:rPr>
        <w:t>następujący Wykonawc</w:t>
      </w:r>
      <w:r>
        <w:rPr>
          <w:rFonts w:asciiTheme="majorHAnsi" w:hAnsiTheme="majorHAnsi"/>
        </w:rPr>
        <w:t>y</w:t>
      </w:r>
      <w:r w:rsidRPr="00951E4F">
        <w:rPr>
          <w:rFonts w:asciiTheme="majorHAnsi" w:hAnsiTheme="majorHAnsi"/>
        </w:rPr>
        <w:t>:</w:t>
      </w:r>
    </w:p>
    <w:p w:rsidR="00F0372A" w:rsidRDefault="008160E8" w:rsidP="00BD5023">
      <w:pPr>
        <w:jc w:val="both"/>
        <w:rPr>
          <w:rFonts w:ascii="Cambria" w:hAnsi="Cambria"/>
          <w:b/>
        </w:rPr>
      </w:pPr>
      <w:r w:rsidRPr="002207E4">
        <w:rPr>
          <w:rFonts w:ascii="Cambria" w:hAnsi="Cambria"/>
          <w:b/>
        </w:rPr>
        <w:t xml:space="preserve">- </w:t>
      </w:r>
      <w:r w:rsidR="00BD5023" w:rsidRPr="00AE6B57">
        <w:rPr>
          <w:rFonts w:ascii="Cambria" w:hAnsi="Cambria"/>
          <w:b/>
        </w:rPr>
        <w:t>MLEKOVITA Spółdzielnia Mleczarska, ul. Ludowa 22, 18-200 Wysokie Mazowieckie, Zakład Produkcyjno Handlowy, ul. Mickiewicza 6, 42-436 Pilica – oferta oznaczona nr 1.</w:t>
      </w:r>
    </w:p>
    <w:p w:rsidR="00BD5023" w:rsidRPr="00BD5023" w:rsidRDefault="00BD5023" w:rsidP="00BD5023">
      <w:pPr>
        <w:jc w:val="both"/>
        <w:rPr>
          <w:rFonts w:ascii="Cambria" w:hAnsi="Cambria"/>
          <w:b/>
        </w:rPr>
      </w:pPr>
    </w:p>
    <w:p w:rsidR="008348BB" w:rsidRPr="00951E4F" w:rsidRDefault="008348BB" w:rsidP="008348BB">
      <w:pPr>
        <w:pStyle w:val="Tekstpodstawowy"/>
        <w:ind w:firstLine="708"/>
        <w:jc w:val="both"/>
        <w:rPr>
          <w:rFonts w:asciiTheme="majorHAnsi" w:hAnsiTheme="majorHAnsi"/>
        </w:rPr>
      </w:pPr>
      <w:r w:rsidRPr="00951E4F">
        <w:rPr>
          <w:rFonts w:asciiTheme="majorHAnsi" w:hAnsiTheme="majorHAnsi"/>
        </w:rPr>
        <w:t>Na podstawie kryteriów określonych w SIWZ ofert</w:t>
      </w:r>
      <w:r>
        <w:rPr>
          <w:rFonts w:asciiTheme="majorHAnsi" w:hAnsiTheme="majorHAnsi"/>
        </w:rPr>
        <w:t>y</w:t>
      </w:r>
      <w:r w:rsidRPr="00951E4F">
        <w:rPr>
          <w:rFonts w:asciiTheme="majorHAnsi" w:hAnsiTheme="majorHAnsi"/>
        </w:rPr>
        <w:t xml:space="preserve"> nie podlegając</w:t>
      </w:r>
      <w:r>
        <w:rPr>
          <w:rFonts w:asciiTheme="majorHAnsi" w:hAnsiTheme="majorHAnsi"/>
        </w:rPr>
        <w:t>e</w:t>
      </w:r>
      <w:r w:rsidRPr="00951E4F">
        <w:rPr>
          <w:rFonts w:asciiTheme="majorHAnsi" w:hAnsiTheme="majorHAnsi"/>
        </w:rPr>
        <w:t xml:space="preserve"> odrzuceniu sklasyfikowano w następujący sposób:</w:t>
      </w:r>
    </w:p>
    <w:p w:rsidR="008348BB" w:rsidRDefault="008348BB" w:rsidP="008348BB">
      <w:pPr>
        <w:pStyle w:val="Tekstpodstawowy"/>
        <w:ind w:firstLine="708"/>
        <w:jc w:val="both"/>
        <w:rPr>
          <w:rFonts w:asciiTheme="majorHAnsi" w:hAnsiTheme="majorHAnsi"/>
        </w:rPr>
      </w:pPr>
    </w:p>
    <w:p w:rsidR="00F0372A" w:rsidRDefault="00F0372A" w:rsidP="008348BB">
      <w:pPr>
        <w:pStyle w:val="Tekstpodstawowy"/>
        <w:ind w:firstLine="708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2716"/>
        <w:gridCol w:w="2747"/>
        <w:gridCol w:w="2681"/>
      </w:tblGrid>
      <w:tr w:rsidR="00F0372A" w:rsidRPr="006A2462" w:rsidTr="00F0372A">
        <w:trPr>
          <w:trHeight w:val="49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A" w:rsidRPr="006A2462" w:rsidRDefault="00F0372A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 w:rsidRPr="006A2462">
              <w:rPr>
                <w:sz w:val="20"/>
                <w:szCs w:val="20"/>
              </w:rPr>
              <w:t>Numer oferty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A" w:rsidRPr="006A2462" w:rsidRDefault="00F0372A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 w:rsidRPr="006A2462">
              <w:rPr>
                <w:sz w:val="20"/>
                <w:szCs w:val="20"/>
              </w:rPr>
              <w:t xml:space="preserve">Liczba pkt. w kryterium </w:t>
            </w:r>
            <w:r w:rsidRPr="006A2462">
              <w:rPr>
                <w:bCs/>
                <w:sz w:val="20"/>
                <w:szCs w:val="20"/>
              </w:rPr>
              <w:t>CENA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A" w:rsidRPr="006A2462" w:rsidRDefault="00F0372A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 w:rsidRPr="006A2462">
              <w:rPr>
                <w:sz w:val="20"/>
                <w:szCs w:val="20"/>
              </w:rPr>
              <w:t>Liczba pkt. w kryterium OCENA JAKOŚCI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A" w:rsidRPr="006A2462" w:rsidRDefault="00F0372A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 w:rsidRPr="006A2462">
              <w:rPr>
                <w:sz w:val="20"/>
                <w:szCs w:val="20"/>
              </w:rPr>
              <w:t>Razem</w:t>
            </w:r>
          </w:p>
        </w:tc>
      </w:tr>
      <w:tr w:rsidR="00F0372A" w:rsidRPr="006A2462" w:rsidTr="00F0372A">
        <w:trPr>
          <w:trHeight w:val="26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A" w:rsidRPr="006A2462" w:rsidRDefault="00F0372A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A2462">
              <w:rPr>
                <w:sz w:val="20"/>
                <w:szCs w:val="20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A" w:rsidRPr="006A2462" w:rsidRDefault="00BD5023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A" w:rsidRPr="006A2462" w:rsidRDefault="00BD5023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A" w:rsidRPr="006A2462" w:rsidRDefault="00BD5023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79,47</w:t>
            </w:r>
          </w:p>
        </w:tc>
      </w:tr>
      <w:tr w:rsidR="00F0372A" w:rsidRPr="006A2462" w:rsidTr="00F0372A">
        <w:trPr>
          <w:trHeight w:val="27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A" w:rsidRPr="006A2462" w:rsidRDefault="00F0372A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2462">
              <w:rPr>
                <w:sz w:val="20"/>
                <w:szCs w:val="20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A" w:rsidRPr="006A2462" w:rsidRDefault="00BD5023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A" w:rsidRPr="006A2462" w:rsidRDefault="00BD5023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2A" w:rsidRPr="006A2462" w:rsidRDefault="00BD5023" w:rsidP="00FB0719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87,03</w:t>
            </w:r>
          </w:p>
        </w:tc>
      </w:tr>
    </w:tbl>
    <w:p w:rsidR="00F0372A" w:rsidRDefault="00F0372A" w:rsidP="008348BB">
      <w:pPr>
        <w:pStyle w:val="Tekstpodstawowy"/>
        <w:ind w:firstLine="708"/>
        <w:jc w:val="both"/>
        <w:rPr>
          <w:rFonts w:asciiTheme="majorHAnsi" w:hAnsiTheme="majorHAnsi"/>
        </w:rPr>
      </w:pPr>
    </w:p>
    <w:p w:rsidR="008348BB" w:rsidRPr="00951E4F" w:rsidRDefault="008348BB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8348BB" w:rsidRPr="009C78BE" w:rsidRDefault="008348BB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9C78BE">
        <w:rPr>
          <w:rFonts w:asciiTheme="majorHAnsi" w:hAnsiTheme="majorHAnsi"/>
          <w:sz w:val="22"/>
          <w:szCs w:val="22"/>
        </w:rPr>
        <w:t xml:space="preserve">Umowa zostanie zawarta zgodnie z art. 94 ust.1 </w:t>
      </w:r>
      <w:proofErr w:type="spellStart"/>
      <w:r w:rsidRPr="009C78BE">
        <w:rPr>
          <w:rFonts w:asciiTheme="majorHAnsi" w:hAnsiTheme="majorHAnsi"/>
          <w:sz w:val="22"/>
          <w:szCs w:val="22"/>
        </w:rPr>
        <w:t>pkt</w:t>
      </w:r>
      <w:proofErr w:type="spellEnd"/>
      <w:r w:rsidRPr="009C78BE">
        <w:rPr>
          <w:rFonts w:asciiTheme="majorHAnsi" w:hAnsiTheme="majorHAnsi"/>
          <w:sz w:val="22"/>
          <w:szCs w:val="22"/>
        </w:rPr>
        <w:t xml:space="preserve"> 2 w terminie nie krótszym niż 5 dni.</w:t>
      </w:r>
    </w:p>
    <w:p w:rsidR="00D61A2A" w:rsidRPr="008348BB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Default="00D61A2A" w:rsidP="00D61A2A">
      <w:pPr>
        <w:rPr>
          <w:szCs w:val="16"/>
        </w:rPr>
      </w:pPr>
    </w:p>
    <w:p w:rsidR="00727084" w:rsidRPr="00D61A2A" w:rsidRDefault="00D61A2A" w:rsidP="00D61A2A">
      <w:pPr>
        <w:tabs>
          <w:tab w:val="left" w:pos="3318"/>
        </w:tabs>
        <w:rPr>
          <w:szCs w:val="16"/>
        </w:rPr>
      </w:pPr>
      <w:r>
        <w:rPr>
          <w:szCs w:val="16"/>
        </w:rPr>
        <w:tab/>
      </w:r>
    </w:p>
    <w:sectPr w:rsidR="00727084" w:rsidRPr="00D61A2A" w:rsidSect="008348BB">
      <w:footerReference w:type="default" r:id="rId7"/>
      <w:headerReference w:type="first" r:id="rId8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89" w:rsidRDefault="00024989" w:rsidP="00D95A05">
      <w:r>
        <w:separator/>
      </w:r>
    </w:p>
  </w:endnote>
  <w:endnote w:type="continuationSeparator" w:id="0">
    <w:p w:rsidR="00024989" w:rsidRDefault="00024989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89" w:rsidRDefault="00024989" w:rsidP="00D95A05">
      <w:r>
        <w:separator/>
      </w:r>
    </w:p>
  </w:footnote>
  <w:footnote w:type="continuationSeparator" w:id="0">
    <w:p w:rsidR="00024989" w:rsidRDefault="00024989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4989"/>
    <w:rsid w:val="0003074B"/>
    <w:rsid w:val="000324D0"/>
    <w:rsid w:val="00036A5B"/>
    <w:rsid w:val="000555F7"/>
    <w:rsid w:val="00056B5B"/>
    <w:rsid w:val="00066B6D"/>
    <w:rsid w:val="000747D7"/>
    <w:rsid w:val="0008005D"/>
    <w:rsid w:val="00095E2D"/>
    <w:rsid w:val="000A3F51"/>
    <w:rsid w:val="000C6B89"/>
    <w:rsid w:val="000C7FE0"/>
    <w:rsid w:val="000D006C"/>
    <w:rsid w:val="000F1ACA"/>
    <w:rsid w:val="000F68C1"/>
    <w:rsid w:val="001035DB"/>
    <w:rsid w:val="001444C3"/>
    <w:rsid w:val="001469AF"/>
    <w:rsid w:val="001529CF"/>
    <w:rsid w:val="00160311"/>
    <w:rsid w:val="00184DAC"/>
    <w:rsid w:val="00187CE7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62CE7"/>
    <w:rsid w:val="00276CDE"/>
    <w:rsid w:val="00284B52"/>
    <w:rsid w:val="002A456B"/>
    <w:rsid w:val="002A6955"/>
    <w:rsid w:val="002A6C90"/>
    <w:rsid w:val="002A7726"/>
    <w:rsid w:val="002B4481"/>
    <w:rsid w:val="002C2611"/>
    <w:rsid w:val="002E6A42"/>
    <w:rsid w:val="002F102B"/>
    <w:rsid w:val="00313ACC"/>
    <w:rsid w:val="003341BC"/>
    <w:rsid w:val="0033548E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73C8"/>
    <w:rsid w:val="004216D0"/>
    <w:rsid w:val="00423E52"/>
    <w:rsid w:val="00450710"/>
    <w:rsid w:val="00451C5A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BCC"/>
    <w:rsid w:val="00543133"/>
    <w:rsid w:val="00594EC8"/>
    <w:rsid w:val="005B0954"/>
    <w:rsid w:val="005B34DE"/>
    <w:rsid w:val="005C2FA8"/>
    <w:rsid w:val="005D69B0"/>
    <w:rsid w:val="005E1A4E"/>
    <w:rsid w:val="005E6E42"/>
    <w:rsid w:val="005F3940"/>
    <w:rsid w:val="00612DB0"/>
    <w:rsid w:val="00614341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362D"/>
    <w:rsid w:val="006B19EB"/>
    <w:rsid w:val="0070501D"/>
    <w:rsid w:val="007221F8"/>
    <w:rsid w:val="00727084"/>
    <w:rsid w:val="00757A40"/>
    <w:rsid w:val="00757FEB"/>
    <w:rsid w:val="00774463"/>
    <w:rsid w:val="007D7114"/>
    <w:rsid w:val="007F45DB"/>
    <w:rsid w:val="007F4853"/>
    <w:rsid w:val="008160E8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71C4C"/>
    <w:rsid w:val="0097500C"/>
    <w:rsid w:val="009C19A8"/>
    <w:rsid w:val="009D4B5A"/>
    <w:rsid w:val="009E1CA7"/>
    <w:rsid w:val="00A03801"/>
    <w:rsid w:val="00A06AA5"/>
    <w:rsid w:val="00A151BD"/>
    <w:rsid w:val="00A44A81"/>
    <w:rsid w:val="00A577B4"/>
    <w:rsid w:val="00A600E9"/>
    <w:rsid w:val="00A95D19"/>
    <w:rsid w:val="00AA5ABC"/>
    <w:rsid w:val="00AD6536"/>
    <w:rsid w:val="00AE4EBD"/>
    <w:rsid w:val="00B008A8"/>
    <w:rsid w:val="00B038E2"/>
    <w:rsid w:val="00B11B23"/>
    <w:rsid w:val="00B217D3"/>
    <w:rsid w:val="00B3291F"/>
    <w:rsid w:val="00B33C2F"/>
    <w:rsid w:val="00B41665"/>
    <w:rsid w:val="00B504AC"/>
    <w:rsid w:val="00B52FF1"/>
    <w:rsid w:val="00B8183F"/>
    <w:rsid w:val="00B9578D"/>
    <w:rsid w:val="00BD1566"/>
    <w:rsid w:val="00BD5023"/>
    <w:rsid w:val="00BD618A"/>
    <w:rsid w:val="00BE70B7"/>
    <w:rsid w:val="00BF0798"/>
    <w:rsid w:val="00C04757"/>
    <w:rsid w:val="00C07D85"/>
    <w:rsid w:val="00C15CB8"/>
    <w:rsid w:val="00C5506D"/>
    <w:rsid w:val="00C7302E"/>
    <w:rsid w:val="00C860D2"/>
    <w:rsid w:val="00C9172D"/>
    <w:rsid w:val="00C91893"/>
    <w:rsid w:val="00C9730C"/>
    <w:rsid w:val="00CA2CF8"/>
    <w:rsid w:val="00CF6D73"/>
    <w:rsid w:val="00D103BB"/>
    <w:rsid w:val="00D2036F"/>
    <w:rsid w:val="00D33C77"/>
    <w:rsid w:val="00D34EBD"/>
    <w:rsid w:val="00D36014"/>
    <w:rsid w:val="00D44FC4"/>
    <w:rsid w:val="00D57D51"/>
    <w:rsid w:val="00D61A2A"/>
    <w:rsid w:val="00D63610"/>
    <w:rsid w:val="00D72D72"/>
    <w:rsid w:val="00D760BB"/>
    <w:rsid w:val="00D95A05"/>
    <w:rsid w:val="00DB474B"/>
    <w:rsid w:val="00DC1966"/>
    <w:rsid w:val="00DC6FBA"/>
    <w:rsid w:val="00DE2534"/>
    <w:rsid w:val="00DE3824"/>
    <w:rsid w:val="00E06C59"/>
    <w:rsid w:val="00E21EC7"/>
    <w:rsid w:val="00E37858"/>
    <w:rsid w:val="00E64A2A"/>
    <w:rsid w:val="00E66F07"/>
    <w:rsid w:val="00E73719"/>
    <w:rsid w:val="00E75757"/>
    <w:rsid w:val="00EA3387"/>
    <w:rsid w:val="00EA7D64"/>
    <w:rsid w:val="00EC7C03"/>
    <w:rsid w:val="00EF3BE9"/>
    <w:rsid w:val="00F0372A"/>
    <w:rsid w:val="00F1309C"/>
    <w:rsid w:val="00F20B0C"/>
    <w:rsid w:val="00F36752"/>
    <w:rsid w:val="00F635E9"/>
    <w:rsid w:val="00F74E5D"/>
    <w:rsid w:val="00F778F2"/>
    <w:rsid w:val="00FA27FE"/>
    <w:rsid w:val="00FA4166"/>
    <w:rsid w:val="00FB3047"/>
    <w:rsid w:val="00FB53A7"/>
    <w:rsid w:val="00FE48C5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BD5023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583D9-0A18-4BC9-AC6C-E28C61CF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1750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10</cp:revision>
  <cp:lastPrinted>2012-11-05T10:57:00Z</cp:lastPrinted>
  <dcterms:created xsi:type="dcterms:W3CDTF">2012-11-05T10:52:00Z</dcterms:created>
  <dcterms:modified xsi:type="dcterms:W3CDTF">2012-12-03T08:53:00Z</dcterms:modified>
</cp:coreProperties>
</file>