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891570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CF5410">
        <w:rPr>
          <w:b/>
          <w:bCs/>
        </w:rPr>
        <w:t>1</w:t>
      </w:r>
    </w:p>
    <w:p w:rsidR="00890470" w:rsidRPr="008F1CA5" w:rsidRDefault="004E7DB5" w:rsidP="00F86DBF">
      <w:pPr>
        <w:pStyle w:val="Tekstprzypisudolnego"/>
        <w:rPr>
          <w:b/>
        </w:rPr>
      </w:pPr>
      <w:proofErr w:type="spellStart"/>
      <w:r>
        <w:rPr>
          <w:b/>
        </w:rPr>
        <w:t>SzP-S</w:t>
      </w:r>
      <w:proofErr w:type="spellEnd"/>
      <w:r>
        <w:rPr>
          <w:b/>
        </w:rPr>
        <w:t xml:space="preserve"> 603</w:t>
      </w:r>
      <w:r w:rsidR="008F1CA5" w:rsidRPr="008F1CA5">
        <w:rPr>
          <w:b/>
        </w:rPr>
        <w:t>/11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E513D3" w:rsidP="0050480D">
      <w:pPr>
        <w:pStyle w:val="Tekstpodstawowy"/>
        <w:jc w:val="center"/>
        <w:rPr>
          <w:sz w:val="28"/>
          <w:szCs w:val="28"/>
        </w:rPr>
      </w:pPr>
      <w:r w:rsidRPr="00472A4A">
        <w:rPr>
          <w:sz w:val="28"/>
          <w:szCs w:val="28"/>
        </w:rPr>
        <w:t>dostaw</w:t>
      </w:r>
      <w:r w:rsidR="004E7DB5">
        <w:rPr>
          <w:sz w:val="28"/>
          <w:szCs w:val="28"/>
        </w:rPr>
        <w:t>y</w:t>
      </w:r>
      <w:r w:rsidRPr="00472A4A">
        <w:rPr>
          <w:sz w:val="28"/>
          <w:szCs w:val="28"/>
        </w:rPr>
        <w:t xml:space="preserve"> </w:t>
      </w:r>
      <w:r w:rsidR="0033240B">
        <w:rPr>
          <w:sz w:val="28"/>
          <w:szCs w:val="28"/>
        </w:rPr>
        <w:t>pozostałych artykułów spożywczych</w:t>
      </w:r>
      <w:r w:rsidR="00891570" w:rsidRPr="00472A4A">
        <w:rPr>
          <w:sz w:val="28"/>
          <w:szCs w:val="28"/>
        </w:rPr>
        <w:t xml:space="preserve"> </w:t>
      </w:r>
      <w:r w:rsidR="00890470" w:rsidRPr="00472A4A">
        <w:rPr>
          <w:sz w:val="28"/>
          <w:szCs w:val="28"/>
        </w:rPr>
        <w:t>do Szkoły P</w:t>
      </w:r>
      <w:r w:rsidR="00C45D66" w:rsidRPr="00472A4A">
        <w:rPr>
          <w:sz w:val="28"/>
          <w:szCs w:val="28"/>
        </w:rPr>
        <w:t>olicji w Katowicach</w:t>
      </w:r>
      <w:r w:rsidR="004E7DB5">
        <w:rPr>
          <w:sz w:val="28"/>
          <w:szCs w:val="28"/>
        </w:rPr>
        <w:t xml:space="preserve"> do końca</w:t>
      </w:r>
      <w:r w:rsidR="009B59F7" w:rsidRPr="00472A4A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628"/>
      </w:tblGrid>
      <w:tr w:rsidR="00891570" w:rsidTr="005B56D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8F1CA5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090DC7">
              <w:rPr>
                <w:sz w:val="18"/>
                <w:szCs w:val="16"/>
              </w:rPr>
              <w:t xml:space="preserve"> nazwa producenta,</w:t>
            </w:r>
            <w:bookmarkStart w:id="0" w:name="_GoBack"/>
            <w:bookmarkEnd w:id="0"/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(8x7)</w:t>
            </w:r>
          </w:p>
        </w:tc>
      </w:tr>
      <w:tr w:rsidR="00891570" w:rsidTr="005B56D6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386F62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  <w:vAlign w:val="center"/>
          </w:tcPr>
          <w:p w:rsidR="007E696B" w:rsidRDefault="007E696B" w:rsidP="00386F62">
            <w:pPr>
              <w:pStyle w:val="Tekstpodstawowy"/>
            </w:pPr>
            <w:r w:rsidRPr="00AD433F">
              <w:t>Wyroby czekoladowe, baton, typu „Lion” lub</w:t>
            </w:r>
            <w:r>
              <w:t xml:space="preserve"> „Kit -</w:t>
            </w:r>
            <w:r w:rsidRPr="00AD433F">
              <w:t xml:space="preserve"> Kat” różne smaki</w:t>
            </w:r>
            <w:r>
              <w:br/>
            </w:r>
            <w:r w:rsidRPr="00AD433F">
              <w:t xml:space="preserve"> (w opak. 30</w:t>
            </w:r>
            <w:r>
              <w:t xml:space="preserve"> -</w:t>
            </w:r>
            <w:r w:rsidRPr="00AD433F">
              <w:t xml:space="preserve"> 65 g)</w:t>
            </w:r>
            <w:r>
              <w:t xml:space="preserve"> </w:t>
            </w:r>
          </w:p>
          <w:p w:rsidR="007E696B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- 15842220-0</w:t>
            </w:r>
          </w:p>
          <w:p w:rsidR="007E696B" w:rsidRDefault="007E696B" w:rsidP="00386F62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(batony czekoladowe)</w:t>
            </w:r>
          </w:p>
          <w:p w:rsidR="00891570" w:rsidRPr="00891570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- 10.82.22.0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P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124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386F62">
        <w:trPr>
          <w:cantSplit/>
          <w:trHeight w:val="1964"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7E696B" w:rsidRPr="004C4EF6" w:rsidRDefault="007E696B" w:rsidP="00386F62">
            <w:pPr>
              <w:pStyle w:val="Tekstpodstawowy"/>
              <w:snapToGrid w:val="0"/>
            </w:pPr>
            <w:r w:rsidRPr="004C4EF6">
              <w:t>Wafle, typu :„Prince - Polo” lub „Grześ” różne smaki</w:t>
            </w:r>
          </w:p>
          <w:p w:rsidR="007E696B" w:rsidRDefault="007E696B" w:rsidP="00386F62">
            <w:pPr>
              <w:pStyle w:val="Tekstpodstawowy"/>
              <w:rPr>
                <w:b w:val="0"/>
              </w:rPr>
            </w:pPr>
            <w:r>
              <w:t>(w opak. 30 -</w:t>
            </w:r>
            <w:r w:rsidRPr="004C4EF6">
              <w:t xml:space="preserve"> 65 g)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CPV - 15842300-5</w:t>
            </w:r>
          </w:p>
          <w:p w:rsidR="007E696B" w:rsidRDefault="007E696B" w:rsidP="00386F62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(wyroby cukiernicze)</w:t>
            </w:r>
          </w:p>
          <w:p w:rsidR="00891570" w:rsidRPr="007E696B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- 10.82.22.0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386F62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76" w:type="dxa"/>
            <w:vAlign w:val="center"/>
          </w:tcPr>
          <w:p w:rsidR="007E696B" w:rsidRPr="00901AF4" w:rsidRDefault="007E696B" w:rsidP="00386F62">
            <w:pPr>
              <w:pStyle w:val="Nagwek3"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1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Kakao naturalne, holenderskie ,,ekstra” ciemne</w:t>
            </w:r>
          </w:p>
          <w:p w:rsidR="007E696B" w:rsidRDefault="007E696B" w:rsidP="00386F62">
            <w:pPr>
              <w:pStyle w:val="Tekstpodstawowy"/>
              <w:rPr>
                <w:b w:val="0"/>
              </w:rPr>
            </w:pPr>
            <w:r>
              <w:t xml:space="preserve">(w opak. 100 - 200 g) </w:t>
            </w:r>
          </w:p>
          <w:p w:rsidR="007E696B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- 15841000-5</w:t>
            </w:r>
          </w:p>
          <w:p w:rsidR="007E696B" w:rsidRDefault="007E696B" w:rsidP="00386F62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(kakao)</w:t>
            </w:r>
          </w:p>
          <w:p w:rsidR="00891570" w:rsidRPr="002A1068" w:rsidRDefault="007E696B" w:rsidP="00386F62">
            <w:pPr>
              <w:pStyle w:val="Tekstpodstawowy"/>
            </w:pPr>
            <w:r>
              <w:rPr>
                <w:b w:val="0"/>
              </w:rPr>
              <w:t>PKW i U - 10.82.13.0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5B56D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076" w:type="dxa"/>
          </w:tcPr>
          <w:p w:rsidR="007E696B" w:rsidRPr="00901AF4" w:rsidRDefault="007E696B" w:rsidP="007E696B">
            <w:pPr>
              <w:pStyle w:val="Nagwek3"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1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Kawa rozpuszczalna zbożowa </w:t>
            </w:r>
            <w:r w:rsidR="00D200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typu</w:t>
            </w:r>
            <w:r w:rsidR="009724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1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„Inka”</w:t>
            </w:r>
          </w:p>
          <w:p w:rsidR="007E696B" w:rsidRDefault="007E696B" w:rsidP="007E696B">
            <w:pPr>
              <w:pStyle w:val="Tekstpodstawowy"/>
              <w:rPr>
                <w:b w:val="0"/>
              </w:rPr>
            </w:pPr>
            <w:r>
              <w:t xml:space="preserve">(w opak. 150 - 200 g) </w:t>
            </w:r>
          </w:p>
          <w:p w:rsidR="007E696B" w:rsidRDefault="007E696B" w:rsidP="007E69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- 15862000-8 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(substytuty kawy)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</w:rPr>
            </w:pPr>
          </w:p>
          <w:p w:rsidR="00891570" w:rsidRPr="007E696B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- 10.83.12.0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5B56D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076" w:type="dxa"/>
            <w:vAlign w:val="center"/>
          </w:tcPr>
          <w:p w:rsidR="007E696B" w:rsidRPr="00870D5B" w:rsidRDefault="007E696B" w:rsidP="007E696B">
            <w:pPr>
              <w:pStyle w:val="Nagwek3"/>
              <w:snapToGrid w:val="0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0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Herbata granulowana, czarna, indyjska </w:t>
            </w:r>
          </w:p>
          <w:p w:rsidR="007E696B" w:rsidRPr="00870D5B" w:rsidRDefault="007E696B" w:rsidP="007E696B">
            <w:pPr>
              <w:pStyle w:val="Tekstpodstawowy"/>
              <w:rPr>
                <w:b w:val="0"/>
              </w:rPr>
            </w:pPr>
            <w:r>
              <w:t xml:space="preserve">(w opak. 80 - 200 g) </w:t>
            </w:r>
          </w:p>
          <w:p w:rsidR="007E696B" w:rsidRDefault="007E696B" w:rsidP="007E696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- 15863200-7 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(herbata czarna)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</w:rPr>
            </w:pPr>
          </w:p>
          <w:p w:rsidR="00891570" w:rsidRPr="002A1068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- 10.83.13.0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262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5874AE">
        <w:trPr>
          <w:cantSplit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76" w:type="dxa"/>
            <w:vAlign w:val="center"/>
          </w:tcPr>
          <w:p w:rsidR="007E696B" w:rsidRPr="00870D5B" w:rsidRDefault="007E696B" w:rsidP="00856BEA">
            <w:pPr>
              <w:pStyle w:val="Tekstpodstawowy"/>
              <w:snapToGrid w:val="0"/>
            </w:pPr>
            <w:r w:rsidRPr="00870D5B">
              <w:t xml:space="preserve">Makaron gruby </w:t>
            </w:r>
            <w:r>
              <w:br/>
            </w:r>
            <w:r w:rsidRPr="00870D5B">
              <w:t xml:space="preserve">z zawartością </w:t>
            </w:r>
            <w:proofErr w:type="spellStart"/>
            <w:r w:rsidRPr="00870D5B">
              <w:t>semoliny</w:t>
            </w:r>
            <w:proofErr w:type="spellEnd"/>
            <w:r w:rsidRPr="00870D5B">
              <w:t xml:space="preserve"> 100%</w:t>
            </w:r>
          </w:p>
          <w:p w:rsidR="007E696B" w:rsidRPr="00870D5B" w:rsidRDefault="007E696B" w:rsidP="00856BEA">
            <w:pPr>
              <w:pStyle w:val="Tekstpodstawowy"/>
            </w:pPr>
            <w:r>
              <w:t>(w opak. 0,4 -</w:t>
            </w:r>
            <w:r w:rsidRPr="00870D5B">
              <w:t xml:space="preserve"> 5 kg) </w:t>
            </w:r>
          </w:p>
          <w:p w:rsidR="007E696B" w:rsidRDefault="007E696B" w:rsidP="00856BE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- 15851100-9 </w:t>
            </w:r>
          </w:p>
          <w:p w:rsidR="007E696B" w:rsidRDefault="007E696B" w:rsidP="00856BEA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(makaron niegotowany)</w:t>
            </w:r>
          </w:p>
          <w:p w:rsidR="007E696B" w:rsidRPr="00463C47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- 10.85.14.0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810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5B56D6">
        <w:trPr>
          <w:cantSplit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76" w:type="dxa"/>
          </w:tcPr>
          <w:p w:rsidR="007E696B" w:rsidRPr="0001181D" w:rsidRDefault="007E696B" w:rsidP="007E696B">
            <w:pPr>
              <w:pStyle w:val="Tekstpodstawowy"/>
              <w:snapToGrid w:val="0"/>
            </w:pPr>
            <w:r w:rsidRPr="0001181D">
              <w:t>Makaron cienki z mąki pszenicznej „</w:t>
            </w:r>
            <w:proofErr w:type="spellStart"/>
            <w:r w:rsidRPr="0001181D">
              <w:t>durum</w:t>
            </w:r>
            <w:proofErr w:type="spellEnd"/>
            <w:r w:rsidRPr="0001181D">
              <w:t>”</w:t>
            </w:r>
          </w:p>
          <w:p w:rsidR="007E696B" w:rsidRDefault="007E696B" w:rsidP="007E696B">
            <w:pPr>
              <w:pStyle w:val="Tekstpodstawowy"/>
              <w:rPr>
                <w:b w:val="0"/>
              </w:rPr>
            </w:pPr>
            <w:r>
              <w:t>(w opak. 0,20 -</w:t>
            </w:r>
            <w:r w:rsidRPr="0001181D">
              <w:t xml:space="preserve"> 1,0 kg)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 xml:space="preserve">CPV - 15851100-9 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(makaron niegotowany)</w:t>
            </w:r>
          </w:p>
          <w:p w:rsidR="007E696B" w:rsidRPr="00E829B2" w:rsidRDefault="007E696B" w:rsidP="00386F62">
            <w:pPr>
              <w:pStyle w:val="Tekstpodstawowy"/>
            </w:pPr>
            <w:r>
              <w:rPr>
                <w:b w:val="0"/>
              </w:rPr>
              <w:t>PKW i U - 10.85.14.0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286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5B56D6">
        <w:trPr>
          <w:cantSplit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3076" w:type="dxa"/>
          </w:tcPr>
          <w:p w:rsidR="007E696B" w:rsidRPr="0001181D" w:rsidRDefault="007E696B" w:rsidP="007E696B">
            <w:pPr>
              <w:snapToGrid w:val="0"/>
              <w:rPr>
                <w:b/>
                <w:sz w:val="24"/>
                <w:szCs w:val="24"/>
              </w:rPr>
            </w:pPr>
            <w:r w:rsidRPr="0001181D">
              <w:rPr>
                <w:b/>
                <w:sz w:val="24"/>
                <w:szCs w:val="24"/>
              </w:rPr>
              <w:t>Ocet spirytusowy 10%</w:t>
            </w:r>
          </w:p>
          <w:p w:rsidR="007E696B" w:rsidRDefault="007E696B" w:rsidP="007E696B">
            <w:pPr>
              <w:pStyle w:val="Tekstpodstawowy"/>
              <w:rPr>
                <w:b w:val="0"/>
              </w:rPr>
            </w:pPr>
            <w:r>
              <w:t>(w opak. 0,45 - 1,0 litra)</w:t>
            </w:r>
            <w:r>
              <w:rPr>
                <w:b w:val="0"/>
              </w:rPr>
              <w:br/>
              <w:t>CPV - 15871110-8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(ocet lub produkty równoważne)</w:t>
            </w:r>
          </w:p>
          <w:p w:rsidR="007E696B" w:rsidRPr="002A1068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- 10.84.11.0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5B56D6">
        <w:trPr>
          <w:cantSplit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76" w:type="dxa"/>
          </w:tcPr>
          <w:p w:rsidR="007E696B" w:rsidRPr="000D7818" w:rsidRDefault="007E696B" w:rsidP="007E696B">
            <w:pPr>
              <w:snapToGrid w:val="0"/>
              <w:rPr>
                <w:b/>
                <w:sz w:val="24"/>
                <w:szCs w:val="24"/>
              </w:rPr>
            </w:pPr>
            <w:r w:rsidRPr="000D7818">
              <w:rPr>
                <w:b/>
                <w:sz w:val="24"/>
                <w:szCs w:val="24"/>
              </w:rPr>
              <w:t>Musztarda delikatesowa</w:t>
            </w:r>
          </w:p>
          <w:p w:rsidR="007E696B" w:rsidRPr="000D7818" w:rsidRDefault="007E696B" w:rsidP="007E696B">
            <w:pPr>
              <w:pStyle w:val="Tekstpodstawowy"/>
              <w:rPr>
                <w:b w:val="0"/>
              </w:rPr>
            </w:pPr>
            <w:r>
              <w:t>(w opak. 0,4 -</w:t>
            </w:r>
            <w:r w:rsidRPr="000D7818">
              <w:t xml:space="preserve"> 1,0 kg)</w:t>
            </w:r>
            <w:r w:rsidRPr="000D7818">
              <w:rPr>
                <w:b w:val="0"/>
              </w:rPr>
              <w:br/>
            </w:r>
            <w:r>
              <w:rPr>
                <w:b w:val="0"/>
              </w:rPr>
              <w:t>CPV - 15871250-</w:t>
            </w:r>
            <w:r w:rsidRPr="000D7818">
              <w:rPr>
                <w:b w:val="0"/>
              </w:rPr>
              <w:t>1</w:t>
            </w:r>
          </w:p>
          <w:p w:rsidR="007E696B" w:rsidRPr="000D7818" w:rsidRDefault="007E696B" w:rsidP="007E696B">
            <w:pPr>
              <w:pStyle w:val="Tekstpodstawowy"/>
              <w:jc w:val="center"/>
              <w:rPr>
                <w:b w:val="0"/>
                <w:i/>
              </w:rPr>
            </w:pPr>
            <w:r w:rsidRPr="000D7818">
              <w:rPr>
                <w:b w:val="0"/>
                <w:i/>
              </w:rPr>
              <w:t xml:space="preserve">(musztarda) </w:t>
            </w:r>
          </w:p>
          <w:p w:rsidR="007E696B" w:rsidRPr="007E696B" w:rsidRDefault="007E696B" w:rsidP="00386F62">
            <w:pPr>
              <w:pStyle w:val="Tekstpodstawowy"/>
              <w:rPr>
                <w:b w:val="0"/>
              </w:rPr>
            </w:pPr>
            <w:r w:rsidRPr="000D7818">
              <w:rPr>
                <w:b w:val="0"/>
              </w:rPr>
              <w:t>PKW i U - 10.84.12.0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309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B03733">
        <w:trPr>
          <w:cantSplit/>
          <w:trHeight w:val="1907"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3076" w:type="dxa"/>
          </w:tcPr>
          <w:p w:rsidR="007E696B" w:rsidRPr="00420D6B" w:rsidRDefault="007E696B" w:rsidP="007E696B">
            <w:pPr>
              <w:snapToGrid w:val="0"/>
              <w:rPr>
                <w:b/>
                <w:sz w:val="24"/>
                <w:szCs w:val="24"/>
              </w:rPr>
            </w:pPr>
            <w:r w:rsidRPr="00420D6B">
              <w:rPr>
                <w:b/>
                <w:sz w:val="24"/>
                <w:szCs w:val="24"/>
              </w:rPr>
              <w:t xml:space="preserve">Majonez dekoracyjny </w:t>
            </w:r>
          </w:p>
          <w:p w:rsidR="007E696B" w:rsidRPr="000D7818" w:rsidRDefault="007E696B" w:rsidP="007E696B">
            <w:pPr>
              <w:pStyle w:val="Tekstpodstawowy"/>
              <w:rPr>
                <w:b w:val="0"/>
              </w:rPr>
            </w:pPr>
            <w:r>
              <w:t>(w opak. 0,4 - 1,0 kg)</w:t>
            </w:r>
            <w:r w:rsidRPr="000D7818">
              <w:rPr>
                <w:b w:val="0"/>
              </w:rPr>
              <w:br/>
              <w:t xml:space="preserve">CPV - </w:t>
            </w:r>
            <w:r>
              <w:rPr>
                <w:b w:val="0"/>
              </w:rPr>
              <w:t xml:space="preserve">15871273-8 </w:t>
            </w:r>
          </w:p>
          <w:p w:rsidR="007E696B" w:rsidRPr="000D7818" w:rsidRDefault="00386F62" w:rsidP="007E696B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</w:t>
            </w:r>
            <w:r w:rsidR="007E696B">
              <w:rPr>
                <w:b w:val="0"/>
                <w:i/>
              </w:rPr>
              <w:t>majonez</w:t>
            </w:r>
            <w:r w:rsidR="007E696B" w:rsidRPr="000D7818">
              <w:rPr>
                <w:b w:val="0"/>
                <w:i/>
              </w:rPr>
              <w:t xml:space="preserve">) </w:t>
            </w:r>
          </w:p>
          <w:p w:rsidR="007E696B" w:rsidRPr="00386F62" w:rsidRDefault="007E696B" w:rsidP="007E696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E696B" w:rsidRDefault="007E696B" w:rsidP="00386F62">
            <w:pPr>
              <w:pStyle w:val="Tekstpodstawowy"/>
              <w:rPr>
                <w:b w:val="0"/>
              </w:rPr>
            </w:pPr>
            <w:r w:rsidRPr="000D7818">
              <w:rPr>
                <w:b w:val="0"/>
              </w:rPr>
              <w:t>PKW i U - 10.84.12.0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B03733">
        <w:trPr>
          <w:cantSplit/>
          <w:trHeight w:val="1976"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3076" w:type="dxa"/>
            <w:vAlign w:val="center"/>
          </w:tcPr>
          <w:p w:rsidR="007E696B" w:rsidRPr="00386F62" w:rsidRDefault="007E696B" w:rsidP="007E696B">
            <w:pPr>
              <w:snapToGrid w:val="0"/>
              <w:rPr>
                <w:b/>
                <w:sz w:val="24"/>
                <w:lang w:val="de-DE"/>
              </w:rPr>
            </w:pPr>
            <w:r w:rsidRPr="00386F62">
              <w:rPr>
                <w:b/>
                <w:sz w:val="24"/>
                <w:lang w:val="de-DE"/>
              </w:rPr>
              <w:t xml:space="preserve">Ketchup </w:t>
            </w:r>
          </w:p>
          <w:p w:rsidR="007E696B" w:rsidRPr="00386F62" w:rsidRDefault="007E696B" w:rsidP="007E696B">
            <w:pPr>
              <w:pStyle w:val="Tekstpodstawowy"/>
              <w:rPr>
                <w:b w:val="0"/>
                <w:lang w:val="de-DE"/>
              </w:rPr>
            </w:pPr>
            <w:r w:rsidRPr="00386F62">
              <w:rPr>
                <w:lang w:val="de-DE"/>
              </w:rPr>
              <w:t>(w opak. 0,5 - 1,0 kg</w:t>
            </w:r>
            <w:r w:rsidRPr="00386F62">
              <w:rPr>
                <w:b w:val="0"/>
                <w:lang w:val="de-DE"/>
              </w:rPr>
              <w:br/>
              <w:t xml:space="preserve">CPV - 15871230-5 </w:t>
            </w:r>
          </w:p>
          <w:p w:rsidR="007E696B" w:rsidRPr="00386F62" w:rsidRDefault="007E696B" w:rsidP="007E696B">
            <w:pPr>
              <w:pStyle w:val="Tekstpodstawowy"/>
              <w:jc w:val="center"/>
              <w:rPr>
                <w:b w:val="0"/>
                <w:i/>
                <w:lang w:val="de-DE"/>
              </w:rPr>
            </w:pPr>
            <w:r w:rsidRPr="00386F62">
              <w:rPr>
                <w:b w:val="0"/>
                <w:i/>
                <w:lang w:val="de-DE"/>
              </w:rPr>
              <w:t>(</w:t>
            </w:r>
            <w:proofErr w:type="spellStart"/>
            <w:r w:rsidRPr="00386F62">
              <w:rPr>
                <w:b w:val="0"/>
                <w:i/>
                <w:lang w:val="de-DE"/>
              </w:rPr>
              <w:t>ketchup</w:t>
            </w:r>
            <w:proofErr w:type="spellEnd"/>
            <w:r w:rsidRPr="00386F62">
              <w:rPr>
                <w:b w:val="0"/>
                <w:i/>
                <w:lang w:val="de-DE"/>
              </w:rPr>
              <w:t xml:space="preserve">) </w:t>
            </w:r>
          </w:p>
          <w:p w:rsidR="007E696B" w:rsidRPr="00601432" w:rsidRDefault="007E696B" w:rsidP="00386F62">
            <w:pPr>
              <w:pStyle w:val="Tekstpodstawowy"/>
              <w:rPr>
                <w:b w:val="0"/>
              </w:rPr>
            </w:pPr>
            <w:r w:rsidRPr="000D7818">
              <w:rPr>
                <w:b w:val="0"/>
              </w:rPr>
              <w:t>PKW i U - 10.84.12.0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238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B03733">
        <w:trPr>
          <w:cantSplit/>
          <w:trHeight w:val="1960"/>
          <w:jc w:val="center"/>
        </w:trPr>
        <w:tc>
          <w:tcPr>
            <w:tcW w:w="567" w:type="dxa"/>
            <w:vAlign w:val="center"/>
          </w:tcPr>
          <w:p w:rsidR="007E696B" w:rsidRDefault="007E696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12.</w:t>
            </w:r>
          </w:p>
        </w:tc>
        <w:tc>
          <w:tcPr>
            <w:tcW w:w="3076" w:type="dxa"/>
          </w:tcPr>
          <w:p w:rsidR="007E696B" w:rsidRPr="004F36C1" w:rsidRDefault="007E696B" w:rsidP="007E696B">
            <w:pPr>
              <w:snapToGrid w:val="0"/>
              <w:rPr>
                <w:b/>
                <w:sz w:val="24"/>
                <w:szCs w:val="24"/>
              </w:rPr>
            </w:pPr>
            <w:r w:rsidRPr="004F36C1">
              <w:rPr>
                <w:b/>
                <w:sz w:val="24"/>
                <w:szCs w:val="24"/>
              </w:rPr>
              <w:t>Żurek „śląski”</w:t>
            </w:r>
          </w:p>
          <w:p w:rsidR="007E696B" w:rsidRPr="000D7818" w:rsidRDefault="007E696B" w:rsidP="007E696B">
            <w:pPr>
              <w:pStyle w:val="Tekstpodstawowy"/>
              <w:rPr>
                <w:b w:val="0"/>
              </w:rPr>
            </w:pPr>
            <w:r>
              <w:t>(w opak. 0,5 - 1 litra)</w:t>
            </w:r>
            <w:r w:rsidRPr="000D7818">
              <w:rPr>
                <w:b w:val="0"/>
              </w:rPr>
              <w:br/>
              <w:t xml:space="preserve">CPV - </w:t>
            </w:r>
            <w:r>
              <w:rPr>
                <w:b w:val="0"/>
              </w:rPr>
              <w:t>15890000-3</w:t>
            </w:r>
          </w:p>
          <w:p w:rsidR="007E696B" w:rsidRDefault="007E696B" w:rsidP="007E696B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(różne produkty spożywcze</w:t>
            </w:r>
          </w:p>
          <w:p w:rsidR="007E696B" w:rsidRPr="000D7818" w:rsidRDefault="007E696B" w:rsidP="007E696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 xml:space="preserve"> i produkty suszone)</w:t>
            </w:r>
          </w:p>
          <w:p w:rsidR="007E696B" w:rsidRDefault="007E696B" w:rsidP="00386F6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- 10.39.14</w:t>
            </w:r>
            <w:r w:rsidRPr="000D7818">
              <w:rPr>
                <w:b w:val="0"/>
              </w:rPr>
              <w:t>.0</w:t>
            </w:r>
          </w:p>
        </w:tc>
        <w:tc>
          <w:tcPr>
            <w:tcW w:w="3686" w:type="dxa"/>
            <w:vAlign w:val="center"/>
          </w:tcPr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7E696B" w:rsidRDefault="007E696B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7E696B" w:rsidRDefault="007E696B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7E696B" w:rsidRDefault="007E696B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7E696B" w:rsidRDefault="007E696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34" w:type="dxa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286</w:t>
            </w:r>
          </w:p>
        </w:tc>
        <w:tc>
          <w:tcPr>
            <w:tcW w:w="1134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7E696B" w:rsidRDefault="007E696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7E696B" w:rsidTr="005B56D6">
        <w:trPr>
          <w:cantSplit/>
          <w:jc w:val="center"/>
        </w:trPr>
        <w:tc>
          <w:tcPr>
            <w:tcW w:w="12857" w:type="dxa"/>
            <w:gridSpan w:val="8"/>
          </w:tcPr>
          <w:p w:rsidR="007E696B" w:rsidRDefault="007E696B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7E696B" w:rsidRPr="0050480D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7E696B" w:rsidRDefault="007E696B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2504E7" w:rsidRDefault="002504E7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footerReference w:type="default" r:id="rId8"/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55" w:rsidRDefault="00E13655" w:rsidP="002504E7">
      <w:r>
        <w:separator/>
      </w:r>
    </w:p>
  </w:endnote>
  <w:endnote w:type="continuationSeparator" w:id="0">
    <w:p w:rsidR="00E13655" w:rsidRDefault="00E13655" w:rsidP="0025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2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4E7" w:rsidRDefault="00715252">
        <w:pPr>
          <w:pStyle w:val="Stopka"/>
          <w:jc w:val="center"/>
        </w:pPr>
        <w:r>
          <w:fldChar w:fldCharType="begin"/>
        </w:r>
        <w:r w:rsidR="002504E7">
          <w:instrText xml:space="preserve"> PAGE   \* MERGEFORMAT </w:instrText>
        </w:r>
        <w:r>
          <w:fldChar w:fldCharType="separate"/>
        </w:r>
        <w:r w:rsidR="00332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4E7" w:rsidRDefault="002504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55" w:rsidRDefault="00E13655" w:rsidP="002504E7">
      <w:r>
        <w:separator/>
      </w:r>
    </w:p>
  </w:footnote>
  <w:footnote w:type="continuationSeparator" w:id="0">
    <w:p w:rsidR="00E13655" w:rsidRDefault="00E13655" w:rsidP="0025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5567F"/>
    <w:rsid w:val="00067AEB"/>
    <w:rsid w:val="00072611"/>
    <w:rsid w:val="00077C45"/>
    <w:rsid w:val="000906D1"/>
    <w:rsid w:val="00090DC7"/>
    <w:rsid w:val="0009488D"/>
    <w:rsid w:val="000A2F97"/>
    <w:rsid w:val="000A2FAA"/>
    <w:rsid w:val="000A6132"/>
    <w:rsid w:val="000C4E2F"/>
    <w:rsid w:val="000D3827"/>
    <w:rsid w:val="000D680E"/>
    <w:rsid w:val="000E7ACD"/>
    <w:rsid w:val="00112429"/>
    <w:rsid w:val="00123E75"/>
    <w:rsid w:val="0013166F"/>
    <w:rsid w:val="00140D59"/>
    <w:rsid w:val="001426F0"/>
    <w:rsid w:val="00142DB1"/>
    <w:rsid w:val="00155A8D"/>
    <w:rsid w:val="00162636"/>
    <w:rsid w:val="0017595F"/>
    <w:rsid w:val="00182E83"/>
    <w:rsid w:val="00194F04"/>
    <w:rsid w:val="00196DB0"/>
    <w:rsid w:val="001A697E"/>
    <w:rsid w:val="001A69EA"/>
    <w:rsid w:val="001C19A5"/>
    <w:rsid w:val="001C1C33"/>
    <w:rsid w:val="001C27AB"/>
    <w:rsid w:val="001D26B4"/>
    <w:rsid w:val="001D2DDB"/>
    <w:rsid w:val="001D3EB4"/>
    <w:rsid w:val="001D6F23"/>
    <w:rsid w:val="001E001A"/>
    <w:rsid w:val="00203A25"/>
    <w:rsid w:val="002504E7"/>
    <w:rsid w:val="002615EA"/>
    <w:rsid w:val="002634C2"/>
    <w:rsid w:val="0026429B"/>
    <w:rsid w:val="002907A5"/>
    <w:rsid w:val="0029786D"/>
    <w:rsid w:val="002A1068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3240B"/>
    <w:rsid w:val="00333608"/>
    <w:rsid w:val="003342E8"/>
    <w:rsid w:val="0033575C"/>
    <w:rsid w:val="003408B4"/>
    <w:rsid w:val="003409BE"/>
    <w:rsid w:val="00344222"/>
    <w:rsid w:val="00344CD0"/>
    <w:rsid w:val="003551C6"/>
    <w:rsid w:val="003575C4"/>
    <w:rsid w:val="00371F9B"/>
    <w:rsid w:val="00386F62"/>
    <w:rsid w:val="00397190"/>
    <w:rsid w:val="003A19A9"/>
    <w:rsid w:val="003A2149"/>
    <w:rsid w:val="003A41AA"/>
    <w:rsid w:val="003B2F7D"/>
    <w:rsid w:val="003F1B87"/>
    <w:rsid w:val="003F4DF7"/>
    <w:rsid w:val="0040236F"/>
    <w:rsid w:val="004034FA"/>
    <w:rsid w:val="00416BB6"/>
    <w:rsid w:val="0042231B"/>
    <w:rsid w:val="004259B9"/>
    <w:rsid w:val="0043058E"/>
    <w:rsid w:val="00442FC2"/>
    <w:rsid w:val="00463C47"/>
    <w:rsid w:val="00465FEC"/>
    <w:rsid w:val="00472A4A"/>
    <w:rsid w:val="00476614"/>
    <w:rsid w:val="00496170"/>
    <w:rsid w:val="004A3CCD"/>
    <w:rsid w:val="004B611D"/>
    <w:rsid w:val="004C19BD"/>
    <w:rsid w:val="004D1269"/>
    <w:rsid w:val="004D3D8B"/>
    <w:rsid w:val="004D47CF"/>
    <w:rsid w:val="004E7DB5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6D6"/>
    <w:rsid w:val="005B59D4"/>
    <w:rsid w:val="005D0BAC"/>
    <w:rsid w:val="00601318"/>
    <w:rsid w:val="006065FD"/>
    <w:rsid w:val="00646A38"/>
    <w:rsid w:val="0066052A"/>
    <w:rsid w:val="00670C8B"/>
    <w:rsid w:val="006805CF"/>
    <w:rsid w:val="006A7F33"/>
    <w:rsid w:val="006B1486"/>
    <w:rsid w:val="006C5104"/>
    <w:rsid w:val="006F1C94"/>
    <w:rsid w:val="006F731A"/>
    <w:rsid w:val="0070144C"/>
    <w:rsid w:val="00715252"/>
    <w:rsid w:val="00717A97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0179"/>
    <w:rsid w:val="007B1EDF"/>
    <w:rsid w:val="007B4851"/>
    <w:rsid w:val="007C1376"/>
    <w:rsid w:val="007C18CD"/>
    <w:rsid w:val="007C4070"/>
    <w:rsid w:val="007C4377"/>
    <w:rsid w:val="007D64BF"/>
    <w:rsid w:val="007E696B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6584F"/>
    <w:rsid w:val="00887C04"/>
    <w:rsid w:val="00890470"/>
    <w:rsid w:val="00890F4F"/>
    <w:rsid w:val="00891570"/>
    <w:rsid w:val="008C188B"/>
    <w:rsid w:val="008C562E"/>
    <w:rsid w:val="008E3A59"/>
    <w:rsid w:val="008F1CA5"/>
    <w:rsid w:val="008F31D9"/>
    <w:rsid w:val="00924B66"/>
    <w:rsid w:val="009724B8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28C"/>
    <w:rsid w:val="00AB6CF5"/>
    <w:rsid w:val="00AC038F"/>
    <w:rsid w:val="00AC1B33"/>
    <w:rsid w:val="00AD745F"/>
    <w:rsid w:val="00AE36C6"/>
    <w:rsid w:val="00AF6387"/>
    <w:rsid w:val="00B03733"/>
    <w:rsid w:val="00B12DF5"/>
    <w:rsid w:val="00B13326"/>
    <w:rsid w:val="00B13687"/>
    <w:rsid w:val="00B2052C"/>
    <w:rsid w:val="00B50A0F"/>
    <w:rsid w:val="00B51866"/>
    <w:rsid w:val="00B656BA"/>
    <w:rsid w:val="00B678C0"/>
    <w:rsid w:val="00B72326"/>
    <w:rsid w:val="00BA0F85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1056"/>
    <w:rsid w:val="00C76311"/>
    <w:rsid w:val="00C90C84"/>
    <w:rsid w:val="00C917E1"/>
    <w:rsid w:val="00CA2752"/>
    <w:rsid w:val="00CE11B9"/>
    <w:rsid w:val="00CE60E6"/>
    <w:rsid w:val="00CF5410"/>
    <w:rsid w:val="00CF6182"/>
    <w:rsid w:val="00D1054C"/>
    <w:rsid w:val="00D13CFF"/>
    <w:rsid w:val="00D2007A"/>
    <w:rsid w:val="00D21BBF"/>
    <w:rsid w:val="00D24B69"/>
    <w:rsid w:val="00D5108D"/>
    <w:rsid w:val="00D51A34"/>
    <w:rsid w:val="00D62A97"/>
    <w:rsid w:val="00D831B1"/>
    <w:rsid w:val="00D909E0"/>
    <w:rsid w:val="00D92E6D"/>
    <w:rsid w:val="00D94A13"/>
    <w:rsid w:val="00DA033F"/>
    <w:rsid w:val="00DA477C"/>
    <w:rsid w:val="00DB2F0B"/>
    <w:rsid w:val="00DD01B2"/>
    <w:rsid w:val="00DD10B6"/>
    <w:rsid w:val="00DF3CD3"/>
    <w:rsid w:val="00E015A4"/>
    <w:rsid w:val="00E03227"/>
    <w:rsid w:val="00E11E73"/>
    <w:rsid w:val="00E13655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76E5B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B1F1-369E-450D-BF2D-7C7EA56E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5</cp:revision>
  <cp:lastPrinted>2011-07-20T07:24:00Z</cp:lastPrinted>
  <dcterms:created xsi:type="dcterms:W3CDTF">2011-07-25T05:59:00Z</dcterms:created>
  <dcterms:modified xsi:type="dcterms:W3CDTF">2011-07-29T06:02:00Z</dcterms:modified>
</cp:coreProperties>
</file>